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E4CD" w14:textId="77777777" w:rsidR="00107A6A" w:rsidRPr="00B9611E" w:rsidRDefault="00107A6A" w:rsidP="00107A6A">
      <w:pPr>
        <w:spacing w:after="160" w:line="259" w:lineRule="auto"/>
        <w:ind w:left="0" w:firstLine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CB6DA" wp14:editId="03DFB373">
                <wp:simplePos x="0" y="0"/>
                <wp:positionH relativeFrom="margin">
                  <wp:align>left</wp:align>
                </wp:positionH>
                <wp:positionV relativeFrom="paragraph">
                  <wp:posOffset>255181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B486" w14:textId="77777777" w:rsidR="00107A6A" w:rsidRPr="00422237" w:rsidRDefault="00107A6A" w:rsidP="00107A6A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b/>
                                <w:color w:val="FFFFFF" w:themeColor="background1"/>
                              </w:rPr>
                              <w:t xml:space="preserve">Instructions for completing the New Intervention Application Form: </w:t>
                            </w:r>
                          </w:p>
                          <w:p w14:paraId="60CA48DA" w14:textId="77777777"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Save this template and complete all fields, providing as much detail as possible (use as much space as required to address the questions). If a field is not relevant, please note as being ‘N/A’.</w:t>
                            </w:r>
                          </w:p>
                          <w:p w14:paraId="4B59BAAC" w14:textId="77777777"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 xml:space="preserve">Ensure all relevant parties are consulted in the development of your application. </w:t>
                            </w:r>
                          </w:p>
                          <w:p w14:paraId="4C5B2C67" w14:textId="77777777"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Attach all relevant supporting documentation when submitting your application</w:t>
                            </w:r>
                          </w:p>
                          <w:p w14:paraId="60C3560A" w14:textId="77777777"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Ensure that the appropriate approvals (See Appendix A for the process flowchart including approvals) are obtained before submitting your application (electronic approvals / scanned signatures will be accepted.</w:t>
                            </w:r>
                          </w:p>
                          <w:p w14:paraId="40C8A9AE" w14:textId="77777777" w:rsidR="00107A6A" w:rsidRDefault="00107A6A" w:rsidP="00107A6A">
                            <w:pPr>
                              <w:ind w:left="0" w:firstLine="0"/>
                              <w:rPr>
                                <w:color w:val="F7CAAC" w:themeColor="accent2" w:themeTint="66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For further advice on the application procedure, please contact the Medical Executive Directorate on 9540 8822 or via email:</w:t>
                            </w:r>
                            <w:r w:rsidRPr="00422237">
                              <w:rPr>
                                <w:color w:val="F7CAAC" w:themeColor="accent2" w:themeTint="66"/>
                              </w:rPr>
                              <w:t xml:space="preserve"> </w:t>
                            </w:r>
                          </w:p>
                          <w:p w14:paraId="6D224F33" w14:textId="77777777" w:rsidR="00107A6A" w:rsidRDefault="00691AC3" w:rsidP="00107A6A">
                            <w:pPr>
                              <w:ind w:left="0"/>
                            </w:pPr>
                            <w:hyperlink r:id="rId7" w:history="1">
                              <w:r w:rsidR="00107A6A" w:rsidRPr="00422237">
                                <w:rPr>
                                  <w:rStyle w:val="Hyperlink"/>
                                  <w:b/>
                                  <w:color w:val="F7CAAC" w:themeColor="accent2" w:themeTint="66"/>
                                  <w:sz w:val="20"/>
                                </w:rPr>
                                <w:t>SESLHD-MedicalExecutiveDirectorate@health.nsw.gov.au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6C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51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" fillcolor="#1f3763 [1604]">
                <v:textbox style="mso-fit-shape-to-text:t">
                  <w:txbxContent>
                    <w:p w:rsidR="00107A6A" w:rsidRPr="00422237" w:rsidRDefault="00107A6A" w:rsidP="00107A6A">
                      <w:pPr>
                        <w:spacing w:after="160" w:line="259" w:lineRule="auto"/>
                        <w:ind w:left="0" w:firstLine="0"/>
                        <w:rPr>
                          <w:b/>
                          <w:color w:val="FFFFFF" w:themeColor="background1"/>
                        </w:rPr>
                      </w:pPr>
                      <w:r w:rsidRPr="00422237">
                        <w:rPr>
                          <w:b/>
                          <w:color w:val="FFFFFF" w:themeColor="background1"/>
                        </w:rPr>
                        <w:t xml:space="preserve">Instructions for completing the New Intervention Application Form: 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Save this template and complete all fields, providing as much detail as possible (use as much space as required to address the questions). If a field is not relevant, please note as being ‘N/A’.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 xml:space="preserve">Ensure all relevant parties are consulted in the development of your application. 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Attach all relevant supporting documentation when submitting your application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Ensure that the appropriate approvals (See Appendix A for the process flowchart including approvals) are obtained before submitting your application (electronic approvals / scanned signatures will be accepted.</w:t>
                      </w:r>
                    </w:p>
                    <w:p w:rsidR="00107A6A" w:rsidRDefault="00107A6A" w:rsidP="00107A6A">
                      <w:pPr>
                        <w:ind w:left="0" w:firstLine="0"/>
                        <w:rPr>
                          <w:color w:val="F7CAAC" w:themeColor="accent2" w:themeTint="66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For further advice on the application procedure, please contact the Medical Executive Directorate on 9540 8822 or via email:</w:t>
                      </w:r>
                      <w:r w:rsidRPr="00422237">
                        <w:rPr>
                          <w:color w:val="F7CAAC" w:themeColor="accent2" w:themeTint="66"/>
                        </w:rPr>
                        <w:t xml:space="preserve"> </w:t>
                      </w:r>
                    </w:p>
                    <w:p w:rsidR="00107A6A" w:rsidRDefault="00107A6A" w:rsidP="00107A6A">
                      <w:pPr>
                        <w:ind w:left="0"/>
                      </w:pPr>
                      <w:hyperlink r:id="rId8" w:history="1">
                        <w:r w:rsidRPr="00422237">
                          <w:rPr>
                            <w:rStyle w:val="Hyperlink"/>
                            <w:b/>
                            <w:color w:val="F7CAAC" w:themeColor="accent2" w:themeTint="66"/>
                            <w:sz w:val="20"/>
                          </w:rPr>
                          <w:t>SESLHD-MedicalExecutiveDirectorate@health.nsw.gov.au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56DF5" w14:textId="77777777" w:rsidR="00107A6A" w:rsidRDefault="00107A6A" w:rsidP="00107A6A">
      <w:pPr>
        <w:spacing w:before="120" w:after="120" w:line="276" w:lineRule="auto"/>
        <w:ind w:left="360" w:firstLine="0"/>
        <w:rPr>
          <w:rFonts w:eastAsia="Calibri"/>
          <w:color w:val="2F5496" w:themeColor="accent1" w:themeShade="BF"/>
          <w:sz w:val="36"/>
        </w:rPr>
      </w:pPr>
    </w:p>
    <w:p w14:paraId="5F980F8B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36"/>
        </w:rPr>
      </w:pPr>
      <w:r>
        <w:rPr>
          <w:rFonts w:eastAsia="Calibri"/>
          <w:b/>
          <w:color w:val="1F3864" w:themeColor="accent1" w:themeShade="80"/>
          <w:sz w:val="28"/>
        </w:rPr>
        <w:t>Details of the new or altered procedure, diagnostic, technology or treatment (‘the intervention’)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2DF4A1DD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7992288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Title of the intervention: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BB4E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lang w:eastAsia="en-US"/>
              </w:rPr>
            </w:r>
            <w:r>
              <w:rPr>
                <w:rFonts w:eastAsia="Calibri"/>
                <w:b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lang w:eastAsia="en-US"/>
              </w:rPr>
              <w:fldChar w:fldCharType="end"/>
            </w:r>
          </w:p>
        </w:tc>
      </w:tr>
      <w:tr w:rsidR="00107A6A" w14:paraId="1220B35E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CF25EF3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Date of application: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4494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lang w:eastAsia="en-US"/>
              </w:rPr>
            </w:r>
            <w:r>
              <w:rPr>
                <w:rFonts w:eastAsia="Calibri"/>
                <w:b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lang w:eastAsia="en-US"/>
              </w:rPr>
              <w:fldChar w:fldCharType="end"/>
            </w:r>
          </w:p>
        </w:tc>
      </w:tr>
      <w:tr w:rsidR="00107A6A" w14:paraId="3D588753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B8DC936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Proposed site(s) of introduction: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C899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lang w:eastAsia="en-US"/>
              </w:rPr>
            </w:r>
            <w:r>
              <w:rPr>
                <w:rFonts w:eastAsia="Calibri"/>
                <w:b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lang w:eastAsia="en-US"/>
              </w:rPr>
              <w:fldChar w:fldCharType="end"/>
            </w:r>
          </w:p>
        </w:tc>
      </w:tr>
    </w:tbl>
    <w:p w14:paraId="084C4AA8" w14:textId="77777777" w:rsidR="00107A6A" w:rsidRDefault="00107A6A" w:rsidP="00107A6A">
      <w:pPr>
        <w:spacing w:line="276" w:lineRule="auto"/>
        <w:ind w:left="360"/>
        <w:rPr>
          <w:rFonts w:eastAsia="Calibri"/>
        </w:rPr>
      </w:pPr>
    </w:p>
    <w:p w14:paraId="71D8B7CA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Applicant details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78E6AB03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20FB965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Name: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18A7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39E0818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443B84F4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Position: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700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7171CA9C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0A954DC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Department or Service: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B74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6D1A52A5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576A8BA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Contact Telephone: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AA55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4EB09EB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5E186FE" w14:textId="77777777"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Email: </w:t>
            </w:r>
          </w:p>
          <w:p w14:paraId="58048C46" w14:textId="77777777" w:rsidR="00107A6A" w:rsidRDefault="00107A6A" w:rsidP="00991CF6">
            <w:pPr>
              <w:spacing w:after="200" w:line="276" w:lineRule="auto"/>
              <w:ind w:left="0"/>
              <w:rPr>
                <w:rFonts w:eastAsia="Calibri"/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color w:val="FFFFFF" w:themeColor="background1"/>
                <w:sz w:val="18"/>
                <w:lang w:eastAsia="en-US"/>
              </w:rPr>
              <w:t>Email will be the primary mode of communication unless otherwise indicated.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6A4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57E85C21" w14:textId="77777777"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14:paraId="08233D13" w14:textId="77777777"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14:paraId="4AEAC8A2" w14:textId="77777777"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14:paraId="2C1FDAAD" w14:textId="77777777"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14:paraId="5D14E0EF" w14:textId="77777777" w:rsidR="00486213" w:rsidRDefault="00486213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14:paraId="0506129C" w14:textId="77777777" w:rsidR="00486213" w:rsidRDefault="00486213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14:paraId="55049FB8" w14:textId="77777777"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14:paraId="2D7046C3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lastRenderedPageBreak/>
        <w:t>Description of the Service/Department/Location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0AFDC339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4757766A" w14:textId="77777777" w:rsidR="00107A6A" w:rsidRDefault="00107A6A" w:rsidP="00991CF6">
            <w:pPr>
              <w:spacing w:after="0" w:line="276" w:lineRule="auto"/>
              <w:ind w:left="33" w:firstLine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Provide a brief statement regarding your service/ specialty, and why you wish to introduce this intervention</w:t>
            </w:r>
          </w:p>
          <w:p w14:paraId="0166969B" w14:textId="77777777" w:rsidR="00107A6A" w:rsidRDefault="00107A6A" w:rsidP="00991CF6">
            <w:pPr>
              <w:spacing w:after="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6078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484C6D59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443728AA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What are the organisational benefits associated with the new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DC20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4B70931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370BD23D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How does performing this intervention fit with the recognised scope of the service and the designated level of service of the facility?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3F02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1D64FDB7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0CE871FF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What are the proposed governance arrangements for the intervention?</w:t>
            </w:r>
          </w:p>
          <w:p w14:paraId="4C6A0B45" w14:textId="77777777" w:rsidR="00107A6A" w:rsidRDefault="00107A6A" w:rsidP="00991CF6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18"/>
                <w:lang w:eastAsia="en-US"/>
              </w:rPr>
            </w:pPr>
            <w:r>
              <w:rPr>
                <w:b/>
                <w:i/>
                <w:color w:val="FFFFFF" w:themeColor="background1"/>
                <w:sz w:val="18"/>
                <w:lang w:eastAsia="en-US"/>
              </w:rPr>
              <w:t>Include the name and position of the person(s) responsible for managing/overseeing the intervention</w:t>
            </w:r>
          </w:p>
          <w:p w14:paraId="1B3F226C" w14:textId="77777777" w:rsidR="00107A6A" w:rsidRDefault="00107A6A" w:rsidP="00991CF6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403B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0DD2A3A1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D7D31" w:themeFill="accent2"/>
            <w:hideMark/>
          </w:tcPr>
          <w:p w14:paraId="466606A2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Is the item on </w:t>
            </w:r>
            <w:proofErr w:type="gramStart"/>
            <w:r>
              <w:rPr>
                <w:color w:val="FFFFFF" w:themeColor="background1"/>
                <w:sz w:val="22"/>
                <w:lang w:eastAsia="en-US"/>
              </w:rPr>
              <w:t>a</w:t>
            </w:r>
            <w:proofErr w:type="gramEnd"/>
            <w:r>
              <w:rPr>
                <w:color w:val="FFFFFF" w:themeColor="background1"/>
                <w:sz w:val="22"/>
                <w:lang w:eastAsia="en-US"/>
              </w:rPr>
              <w:t xml:space="preserve"> NSW State contract or SESLHD local tender?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4AF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7F8A11B8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4DC1A19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Has the item been implicated in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TGA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 xml:space="preserve"> Recalls?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D47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14:paraId="6ED6B375" w14:textId="77777777" w:rsidR="00107A6A" w:rsidRDefault="00107A6A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14:paraId="1FB39D64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bookmarkStart w:id="0" w:name="_GoBack"/>
      <w:bookmarkEnd w:id="0"/>
      <w:r>
        <w:rPr>
          <w:rFonts w:eastAsia="Calibri"/>
          <w:b/>
          <w:color w:val="1F3864" w:themeColor="accent1" w:themeShade="80"/>
          <w:sz w:val="28"/>
        </w:rPr>
        <w:t>Description of the intervention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20B88C63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48A9BD00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Provide a detailed overview of the intervention</w:t>
            </w:r>
          </w:p>
          <w:p w14:paraId="32C48144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  <w:p w14:paraId="379FE67E" w14:textId="77777777" w:rsidR="00107A6A" w:rsidRDefault="00107A6A" w:rsidP="00991CF6">
            <w:pPr>
              <w:spacing w:line="276" w:lineRule="auto"/>
              <w:ind w:left="33"/>
              <w:rPr>
                <w:b/>
                <w:i/>
                <w:color w:val="D9D9D9" w:themeColor="background1" w:themeShade="D9"/>
                <w:sz w:val="18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 xml:space="preserve">Ensure that you address any surgical and rehabilitation processes, additional equipment that is required, and any other relevant information.  </w:t>
            </w:r>
          </w:p>
          <w:p w14:paraId="0C5A52FB" w14:textId="77777777" w:rsidR="00107A6A" w:rsidRDefault="00107A6A" w:rsidP="00991CF6">
            <w:pPr>
              <w:spacing w:line="276" w:lineRule="auto"/>
              <w:ind w:left="33"/>
              <w:rPr>
                <w:b/>
                <w:i/>
                <w:color w:val="D9D9D9" w:themeColor="background1" w:themeShade="D9"/>
                <w:sz w:val="18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Attach the clinical protocol if one has been developed</w:t>
            </w:r>
          </w:p>
          <w:p w14:paraId="002E2D8C" w14:textId="77777777" w:rsidR="00107A6A" w:rsidRDefault="00107A6A" w:rsidP="00991CF6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F67B" w14:textId="77777777" w:rsidR="00107A6A" w:rsidRDefault="00107A6A" w:rsidP="00991CF6">
            <w:pPr>
              <w:shd w:val="clear" w:color="auto" w:fill="D9E2F3" w:themeFill="accent1" w:themeFillTint="33"/>
              <w:spacing w:after="160" w:line="256" w:lineRule="auto"/>
              <w:ind w:left="294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 example: (delete the guideline information before submitting)</w:t>
            </w:r>
          </w:p>
          <w:p w14:paraId="421D7D04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the process for patient selection (e.g. MDT, criteria led screening)</w:t>
            </w:r>
          </w:p>
          <w:p w14:paraId="0051CA60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How will the patient enter the organisation (day surgery, clinic, </w:t>
            </w:r>
            <w:proofErr w:type="spellStart"/>
            <w:r>
              <w:rPr>
                <w:i/>
                <w:lang w:eastAsia="en-US"/>
              </w:rPr>
              <w:t>DTW</w:t>
            </w:r>
            <w:proofErr w:type="spellEnd"/>
            <w:r>
              <w:rPr>
                <w:i/>
                <w:lang w:eastAsia="en-US"/>
              </w:rPr>
              <w:t>)?</w:t>
            </w:r>
          </w:p>
          <w:p w14:paraId="5CCD6FE2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Will the intervention be likely to have an impact on Emergency Department presentations?</w:t>
            </w:r>
          </w:p>
          <w:p w14:paraId="504A14FB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Is it expected that the patient will be an outpatient or inpatient?</w:t>
            </w:r>
          </w:p>
          <w:p w14:paraId="4513CE47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Where is the procedure expected to be performed (</w:t>
            </w:r>
            <w:proofErr w:type="spellStart"/>
            <w:r>
              <w:rPr>
                <w:i/>
                <w:lang w:eastAsia="en-US"/>
              </w:rPr>
              <w:t>OPD</w:t>
            </w:r>
            <w:proofErr w:type="spellEnd"/>
            <w:r>
              <w:rPr>
                <w:i/>
                <w:lang w:eastAsia="en-US"/>
              </w:rPr>
              <w:t xml:space="preserve">, procedure room, operating theatre, </w:t>
            </w:r>
            <w:proofErr w:type="spellStart"/>
            <w:r>
              <w:rPr>
                <w:i/>
                <w:lang w:eastAsia="en-US"/>
              </w:rPr>
              <w:t>cath</w:t>
            </w:r>
            <w:proofErr w:type="spellEnd"/>
            <w:r>
              <w:rPr>
                <w:i/>
                <w:lang w:eastAsia="en-US"/>
              </w:rPr>
              <w:t xml:space="preserve"> lab </w:t>
            </w:r>
            <w:proofErr w:type="gramStart"/>
            <w:r>
              <w:rPr>
                <w:i/>
                <w:lang w:eastAsia="en-US"/>
              </w:rPr>
              <w:t>etc. )</w:t>
            </w:r>
            <w:proofErr w:type="gramEnd"/>
            <w:r>
              <w:rPr>
                <w:i/>
                <w:lang w:eastAsia="en-US"/>
              </w:rPr>
              <w:t>?</w:t>
            </w:r>
          </w:p>
          <w:p w14:paraId="23DD659E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What is the expected LOS for the patient?</w:t>
            </w:r>
          </w:p>
          <w:p w14:paraId="7F90207B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What is the expected disposition of the patient post procedure (PACU, ward, </w:t>
            </w:r>
            <w:proofErr w:type="spellStart"/>
            <w:r>
              <w:rPr>
                <w:i/>
                <w:lang w:eastAsia="en-US"/>
              </w:rPr>
              <w:t>OPD</w:t>
            </w:r>
            <w:proofErr w:type="spellEnd"/>
            <w:r>
              <w:rPr>
                <w:i/>
                <w:lang w:eastAsia="en-US"/>
              </w:rPr>
              <w:t>, home)?</w:t>
            </w:r>
          </w:p>
          <w:p w14:paraId="573B16D4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Will the patient require post intervention follow-up?</w:t>
            </w:r>
          </w:p>
          <w:p w14:paraId="10E79E82" w14:textId="77777777" w:rsidR="00107A6A" w:rsidRDefault="00107A6A" w:rsidP="00107A6A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lang w:eastAsia="en-US"/>
              </w:rPr>
            </w:pPr>
            <w:r>
              <w:rPr>
                <w:i/>
                <w:shd w:val="clear" w:color="auto" w:fill="D9E2F3" w:themeFill="accent1" w:themeFillTint="33"/>
                <w:lang w:eastAsia="en-US"/>
              </w:rPr>
              <w:t>Is there an expectation that the activity undertaken by the new intervention will supersede current activities being undertaken?</w:t>
            </w:r>
          </w:p>
        </w:tc>
      </w:tr>
      <w:tr w:rsidR="00107A6A" w14:paraId="0B9CBFC5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2EE7D6A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lastRenderedPageBreak/>
              <w:t>What is the expected number of interventions that will be performed each year?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856" w14:textId="77777777" w:rsidR="00107A6A" w:rsidRDefault="00107A6A" w:rsidP="00991CF6">
            <w:pPr>
              <w:ind w:left="153"/>
              <w:rPr>
                <w:i/>
                <w:lang w:eastAsia="en-US"/>
              </w:rPr>
            </w:pPr>
            <w:r>
              <w:rPr>
                <w:i/>
                <w:shd w:val="clear" w:color="auto" w:fill="D9E2F3" w:themeFill="accent1" w:themeFillTint="33"/>
                <w:lang w:eastAsia="en-US"/>
              </w:rPr>
              <w:t>Please identify the number of patients, number of treatments and expected frequency of intervention e.g. 3 patients completed in a half day operating list every 2 months for a total of 18 patients per year</w:t>
            </w:r>
            <w:r>
              <w:rPr>
                <w:i/>
                <w:lang w:eastAsia="en-US"/>
              </w:rPr>
              <w:t xml:space="preserve">. </w:t>
            </w:r>
          </w:p>
          <w:p w14:paraId="4039FC9C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</w:p>
        </w:tc>
      </w:tr>
      <w:tr w:rsidR="00107A6A" w14:paraId="53073AF4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775ACE7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Has the proposed new intervention been submitted as a research project to a Human Research Ethics Committee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HREC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69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247841E9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34855D70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the name of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sz w:val="22"/>
                <w:szCs w:val="20"/>
                <w:lang w:eastAsia="en-US"/>
              </w:rPr>
              <w:t xml:space="preserve"> that has reviewed the project</w:t>
            </w:r>
          </w:p>
          <w:p w14:paraId="7B5E6AB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</w:t>
            </w:r>
          </w:p>
          <w:p w14:paraId="70304D2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080C1827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i/>
                <w:sz w:val="22"/>
                <w:szCs w:val="20"/>
                <w:lang w:eastAsia="en-US"/>
              </w:rPr>
            </w:pPr>
            <w:r>
              <w:rPr>
                <w:b/>
                <w:i/>
                <w:sz w:val="18"/>
                <w:szCs w:val="20"/>
                <w:lang w:eastAsia="en-US"/>
              </w:rPr>
              <w:t xml:space="preserve">Please attach a copy of all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 and research governance documents (e.g.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 Approval letter, National Ethics Application Form, Site Specific Assessment Form, and all documents approved by the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, curriculum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vitaes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 of study personnel, and documentation of training and credentialing)</w:t>
            </w:r>
            <w:r>
              <w:rPr>
                <w:b/>
                <w:i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107A6A" w14:paraId="23CE49DD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576D719D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Has the new intervention been reviewed by the Health Insurance Commission (HIC), Medical Services Assessment Committee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MSCA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 or the Therapeutic Goods Administration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TGA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F1C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20951E4E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13B8549B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details, including any conditions placed on the use of the modality</w:t>
            </w:r>
          </w:p>
          <w:p w14:paraId="21926F9D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</w:p>
          <w:p w14:paraId="09D0A172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107A6A" w14:paraId="41868EFD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3BF466A5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If the intervention involves use of a device, is the device listed on the Australian Register of Therapeutic Goods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ARTG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 for use in the proposed intervention?</w:t>
            </w:r>
          </w:p>
          <w:p w14:paraId="2A12AD19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3CD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Intervention does not involve a device (go to next Section)</w:t>
            </w:r>
          </w:p>
          <w:p w14:paraId="47A6B065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– listed on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ARTG</w:t>
            </w:r>
            <w:proofErr w:type="spellEnd"/>
            <w:r>
              <w:rPr>
                <w:b/>
                <w:sz w:val="22"/>
                <w:szCs w:val="20"/>
                <w:lang w:eastAsia="en-US"/>
              </w:rPr>
              <w:t xml:space="preserve">     </w:t>
            </w:r>
          </w:p>
          <w:p w14:paraId="60C9F31F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 – not listed on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ARTG</w:t>
            </w:r>
            <w:proofErr w:type="spellEnd"/>
          </w:p>
          <w:p w14:paraId="3E80E3B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71AC1208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provide details from the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ARTG</w:t>
            </w:r>
            <w:proofErr w:type="spellEnd"/>
          </w:p>
          <w:p w14:paraId="713CAC19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</w:p>
          <w:p w14:paraId="3FA32A3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NO, provide details of the research/trial setting </w:t>
            </w:r>
          </w:p>
          <w:p w14:paraId="7196CEC0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63BB8811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22867D5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Provide details of any previous briefs, risk assessments or minutes which have referenced or discussed this intervention. 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541C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N/A</w:t>
            </w:r>
          </w:p>
        </w:tc>
      </w:tr>
    </w:tbl>
    <w:p w14:paraId="2C5FE279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Processes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5360498F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757FFDD1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Will the new intervention replace an existing procedure, technology or treatment?</w:t>
            </w:r>
          </w:p>
          <w:p w14:paraId="4A392E2A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  <w:p w14:paraId="0EACE930" w14:textId="77777777" w:rsidR="00107A6A" w:rsidRDefault="00107A6A" w:rsidP="00991CF6">
            <w:pPr>
              <w:spacing w:line="276" w:lineRule="auto"/>
              <w:ind w:left="175"/>
              <w:rPr>
                <w:b/>
                <w:i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771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69AACBF2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585EF135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If YES, </w:t>
            </w:r>
            <w:r>
              <w:rPr>
                <w:b/>
                <w:sz w:val="22"/>
                <w:szCs w:val="20"/>
                <w:lang w:eastAsia="en-US"/>
              </w:rPr>
              <w:t xml:space="preserve">what advantages does the new intervention have over current procedures? Provide 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t>details</w:t>
            </w:r>
          </w:p>
          <w:p w14:paraId="4D58667B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2D2A938D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2FF2DABA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lastRenderedPageBreak/>
              <w:t>Has the proposed new intervention been used elsewhere?</w:t>
            </w:r>
          </w:p>
          <w:p w14:paraId="12BDDB01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  <w:p w14:paraId="18876924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color w:val="D9D9D9" w:themeColor="background1" w:themeShade="D9"/>
                <w:sz w:val="18"/>
                <w:szCs w:val="20"/>
                <w:lang w:eastAsia="en-US"/>
              </w:rPr>
              <w:t>Information/details regarding the intervention may also be attached as an appendix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14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350F403F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2520809D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If YES, provide details of where this has been used – either at another SESLHD site, within NSW, Australia or internationally.  </w:t>
            </w:r>
          </w:p>
          <w:p w14:paraId="6AF2C4B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14:paraId="7E70F3AB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4E40F602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107A6A" w14:paraId="1056AD63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556B667B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Have there been any reviews of the intervention by independent national bodies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eg.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ASERNIP’S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MSAC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, NICE (United Kingdom), FDA (USA), National Institute of Clinical Studies.</w:t>
            </w:r>
          </w:p>
          <w:p w14:paraId="144769DB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  <w:p w14:paraId="12B4C2FD" w14:textId="77777777" w:rsidR="00107A6A" w:rsidRDefault="00107A6A" w:rsidP="00991CF6">
            <w:pPr>
              <w:spacing w:line="276" w:lineRule="auto"/>
              <w:ind w:left="175"/>
              <w:rPr>
                <w:rFonts w:eastAsia="Calibri"/>
                <w:b/>
                <w:i/>
                <w:color w:val="D9D9D9" w:themeColor="background1" w:themeShade="D9"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D9D9D9" w:themeColor="background1" w:themeShade="D9"/>
                <w:sz w:val="18"/>
                <w:szCs w:val="20"/>
                <w:lang w:eastAsia="en-US"/>
              </w:rPr>
              <w:t>Information/details may also be attached as an appendix</w:t>
            </w:r>
          </w:p>
          <w:p w14:paraId="3BA921E0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087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343AE94C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5314E4EC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details below </w:t>
            </w:r>
          </w:p>
          <w:p w14:paraId="639F032E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6649E68F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14:paraId="3C1ED68A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061936C4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107A6A" w14:paraId="7EACA297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8465A92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Have any systematic reviews of the intervention been undertaken?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884D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1832D614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714B8A84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details below </w:t>
            </w:r>
          </w:p>
          <w:p w14:paraId="7A0DCE34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088451E7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3FE664E1" w14:textId="77777777"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Are there any other reviews and/or observational studies or clinical series reports relating to the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67B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446EAEE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653808C3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details below </w:t>
            </w:r>
          </w:p>
          <w:p w14:paraId="31B519ED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14:paraId="0BB060F5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5746B58D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Risks and Benefits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4C2F8D9F" w14:textId="77777777" w:rsidTr="00991CF6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4EAFC9A0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What are the expected benefits from the </w:t>
            </w:r>
            <w:proofErr w:type="gramStart"/>
            <w:r>
              <w:rPr>
                <w:color w:val="FFFFFF" w:themeColor="background1"/>
                <w:sz w:val="22"/>
                <w:lang w:eastAsia="en-US"/>
              </w:rPr>
              <w:t>new</w:t>
            </w:r>
            <w:proofErr w:type="gramEnd"/>
            <w:r>
              <w:rPr>
                <w:color w:val="FFFFFF" w:themeColor="background1"/>
                <w:sz w:val="22"/>
                <w:lang w:eastAsia="en-US"/>
              </w:rPr>
              <w:t xml:space="preserve"> </w:t>
            </w:r>
          </w:p>
          <w:p w14:paraId="48D6CC13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E3A5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patients?</w:t>
            </w:r>
          </w:p>
          <w:p w14:paraId="40AD1C9D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431CDB43" w14:textId="77777777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758FDC1" w14:textId="77777777" w:rsidR="00107A6A" w:rsidRDefault="00107A6A" w:rsidP="00991CF6">
            <w:pPr>
              <w:spacing w:after="0" w:line="256" w:lineRule="auto"/>
              <w:ind w:left="0" w:firstLine="0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ABA9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the facility?</w:t>
            </w:r>
          </w:p>
          <w:p w14:paraId="36C51E01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04505748" w14:textId="77777777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5147D72" w14:textId="77777777" w:rsidR="00107A6A" w:rsidRDefault="00107A6A" w:rsidP="00991CF6">
            <w:pPr>
              <w:spacing w:after="0" w:line="256" w:lineRule="auto"/>
              <w:ind w:left="0" w:firstLine="0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4BAA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clinicians?</w:t>
            </w:r>
          </w:p>
          <w:p w14:paraId="04EC9D04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748C5CA4" w14:textId="77777777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9311ACF" w14:textId="77777777" w:rsidR="00107A6A" w:rsidRDefault="00107A6A" w:rsidP="00991CF6">
            <w:pPr>
              <w:spacing w:after="0" w:line="256" w:lineRule="auto"/>
              <w:ind w:left="0" w:firstLine="0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2CC7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finances?</w:t>
            </w:r>
          </w:p>
          <w:p w14:paraId="65687CE5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139CEA3E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47CAFEA8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Are there any side effects or complications related to the new intervention?</w:t>
            </w:r>
          </w:p>
          <w:p w14:paraId="51984F44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  <w:p w14:paraId="5B25D48B" w14:textId="77777777" w:rsidR="00107A6A" w:rsidRDefault="00107A6A" w:rsidP="00486213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 xml:space="preserve">Consider how the new intervention compares to existing procedure(s) – if applicable. 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777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238BFA72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14:paraId="4C13B590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14:paraId="2B294076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list all side effects or negative consequences</w:t>
            </w:r>
          </w:p>
          <w:p w14:paraId="689ABEF7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A5A4938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5D2FE34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lastRenderedPageBreak/>
              <w:t xml:space="preserve">Are there any potential risks to patients and/or staff, including infection, chemical or radiation safety issues?  </w:t>
            </w:r>
          </w:p>
          <w:p w14:paraId="0A6ED4C7" w14:textId="77777777"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  <w:p w14:paraId="58E59F7F" w14:textId="77777777" w:rsidR="00107A6A" w:rsidRDefault="00107A6A" w:rsidP="00486213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Consider occupational health and safety factors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6BB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27831DD8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14:paraId="6C1CAF53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14:paraId="237EE469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how will these factors (including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OH&amp;S</w:t>
            </w:r>
            <w:proofErr w:type="spellEnd"/>
            <w:r>
              <w:rPr>
                <w:b/>
                <w:sz w:val="22"/>
                <w:szCs w:val="20"/>
                <w:lang w:eastAsia="en-US"/>
              </w:rPr>
              <w:t>) be addressed?</w:t>
            </w:r>
          </w:p>
          <w:p w14:paraId="560D614A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306AEB5D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4B7D46A" w14:textId="77777777" w:rsidR="00107A6A" w:rsidRDefault="00107A6A" w:rsidP="00486213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Has a patient information sheet been developed to inform patients about risks/potential risks?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D601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238AA2A1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188DD228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If YES, </w:t>
            </w:r>
            <w:r>
              <w:rPr>
                <w:b/>
                <w:sz w:val="22"/>
                <w:szCs w:val="20"/>
                <w:lang w:eastAsia="en-US"/>
              </w:rPr>
              <w:t>attach a copy</w:t>
            </w:r>
          </w:p>
          <w:p w14:paraId="13C40FF1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Attachment number</w:t>
            </w:r>
          </w:p>
          <w:p w14:paraId="63A447FF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10D40D94" w14:textId="77777777" w:rsidR="00107A6A" w:rsidRDefault="00107A6A" w:rsidP="00107A6A">
      <w:pPr>
        <w:spacing w:after="0" w:line="276" w:lineRule="auto"/>
        <w:rPr>
          <w:rFonts w:eastAsia="Calibri"/>
          <w:sz w:val="22"/>
        </w:rPr>
      </w:pPr>
    </w:p>
    <w:p w14:paraId="3219A27C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Quality and safety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4512251E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14:paraId="1C7B3FF9" w14:textId="77777777" w:rsidR="00107A6A" w:rsidRDefault="00107A6A" w:rsidP="00486213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Outline the plan for monitoring and evaluation of the new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D87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DCF513E" w14:textId="77777777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426B7E7" w14:textId="77777777"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If the proposed new interventional procedure, diagnostic, technology or treatment carries with it a risk of adverse events, are there criteria for reviewing outcomes before any further procedures are performed?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81D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4AC6094A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2A5F4409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If YES, please describe the process for review</w:t>
            </w:r>
          </w:p>
          <w:p w14:paraId="23C1D32E" w14:textId="77777777"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756CA6F0" w14:textId="77777777" w:rsidR="00107A6A" w:rsidRDefault="00107A6A" w:rsidP="00107A6A">
      <w:pPr>
        <w:spacing w:after="160" w:line="256" w:lineRule="auto"/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br w:type="page"/>
      </w:r>
    </w:p>
    <w:p w14:paraId="644D4936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lastRenderedPageBreak/>
        <w:t>Staffing, resources and costs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24A2A018" w14:textId="77777777" w:rsidTr="00991CF6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03FE788F" w14:textId="77777777" w:rsidR="00107A6A" w:rsidRDefault="00107A6A" w:rsidP="00991CF6">
            <w:pPr>
              <w:pStyle w:val="CommentText"/>
              <w:spacing w:line="25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Are there any expected costs associated with the new intervention? </w:t>
            </w:r>
          </w:p>
          <w:p w14:paraId="5463B48E" w14:textId="77777777"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Staffing</w:t>
            </w:r>
          </w:p>
          <w:p w14:paraId="101284AE" w14:textId="77777777"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Education and or training of staff</w:t>
            </w:r>
          </w:p>
          <w:p w14:paraId="3178B990" w14:textId="77777777"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Consumables / prosthesis / high cost disposables</w:t>
            </w:r>
          </w:p>
          <w:p w14:paraId="7F73A58C" w14:textId="77777777"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Equipment / machines</w:t>
            </w:r>
          </w:p>
          <w:p w14:paraId="12A2DCB4" w14:textId="77777777"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Space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E26" w14:textId="77777777"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</w:t>
            </w:r>
          </w:p>
          <w:p w14:paraId="619AA997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color w:val="000000" w:themeColor="text1"/>
                <w:sz w:val="22"/>
                <w:szCs w:val="20"/>
                <w:lang w:eastAsia="en-US"/>
              </w:rPr>
            </w:pPr>
          </w:p>
          <w:p w14:paraId="0568F221" w14:textId="77777777"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0"/>
                <w:lang w:eastAsia="en-US"/>
              </w:rPr>
              <w:t xml:space="preserve">If YES,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>provide a business case for any initial and ongoing costs, and any expected savings.</w:t>
            </w:r>
          </w:p>
          <w:p w14:paraId="261DA186" w14:textId="77777777" w:rsidR="00107A6A" w:rsidRDefault="00107A6A" w:rsidP="00991CF6">
            <w:pPr>
              <w:pStyle w:val="CommentText"/>
              <w:spacing w:line="256" w:lineRule="auto"/>
              <w:ind w:left="33"/>
              <w:rPr>
                <w:i/>
                <w:color w:val="000000" w:themeColor="text1"/>
                <w:lang w:eastAsia="en-US"/>
              </w:rPr>
            </w:pPr>
          </w:p>
          <w:p w14:paraId="59CA5ABC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 xml:space="preserve">The NIAP Business Case template can be located </w:t>
            </w:r>
            <w:hyperlink r:id="rId9" w:history="1">
              <w:r w:rsidRPr="009C121B">
                <w:rPr>
                  <w:rStyle w:val="Hyperlink"/>
                  <w:rFonts w:eastAsia="Calibri"/>
                  <w:sz w:val="22"/>
                  <w:szCs w:val="20"/>
                  <w:lang w:eastAsia="en-US"/>
                </w:rPr>
                <w:t>https://www.seslhd.health.nsw.gov.au/services-clinics/directory/seslhd-medical-services/new-interventions-assessment-process-niap</w:t>
              </w:r>
            </w:hyperlink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0"/>
                <w:highlight w:val="yellow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 xml:space="preserve"> This is a standard business case noting that each facility may require additional information. </w:t>
            </w:r>
          </w:p>
          <w:p w14:paraId="4307BBF5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</w:p>
          <w:p w14:paraId="1AC281CB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>Attachment number:</w:t>
            </w:r>
          </w:p>
          <w:p w14:paraId="32FA0FC7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14:paraId="3E3C26A0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color w:val="000000" w:themeColor="text1"/>
                <w:sz w:val="22"/>
                <w:szCs w:val="20"/>
                <w:lang w:eastAsia="en-US"/>
              </w:rPr>
            </w:pPr>
          </w:p>
        </w:tc>
      </w:tr>
      <w:tr w:rsidR="00107A6A" w14:paraId="5799C581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0DE475A4" w14:textId="77777777"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Have all staff groups which will be affected by the new intervention been consulted?</w:t>
            </w:r>
          </w:p>
          <w:p w14:paraId="1081BB8B" w14:textId="77777777"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D9D9D9" w:themeColor="background1" w:themeShade="D9"/>
                <w:sz w:val="18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For example, operating theatre staff, nursing, allied health, etc</w:t>
            </w:r>
          </w:p>
          <w:p w14:paraId="5C04885B" w14:textId="77777777"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Provide information on any consultations that have occurred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220" w14:textId="77777777"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</w:t>
            </w:r>
          </w:p>
          <w:p w14:paraId="71C2C202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2AB97CFE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413ACC97" w14:textId="77777777"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Which specialists in your department have experience performing the intervention? </w:t>
            </w:r>
          </w:p>
          <w:p w14:paraId="07C797D2" w14:textId="77777777"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Include information regarding appropriate credentialing and training for medical, nursing, allied health and technical staff. Provide any specific qualifications and credentials as an attachment if applicable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1A66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5BB99DB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28FCF01F" w14:textId="77777777"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Do you have a specialist recognised for the teaching of the new intervention? </w:t>
            </w:r>
          </w:p>
          <w:p w14:paraId="0A94928F" w14:textId="77777777"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Provide details of any specialists that are accredited to proctor (teach) other staff in the intervention/equipment. Provide any qualifications as an attachment if applicable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B65" w14:textId="77777777"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  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N/A</w:t>
            </w:r>
          </w:p>
          <w:p w14:paraId="7172A1F1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3C1875BD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90A3CF4" w14:textId="77777777"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Outline the plan for developing the skills </w:t>
            </w:r>
            <w:r>
              <w:rPr>
                <w:color w:val="FFFFFF" w:themeColor="background1"/>
                <w:sz w:val="22"/>
                <w:lang w:eastAsia="en-US"/>
              </w:rPr>
              <w:lastRenderedPageBreak/>
              <w:t>required for the new intervention for the clinical nursing and allied health staff.  Is there an established credentialing process?</w:t>
            </w:r>
          </w:p>
          <w:p w14:paraId="38D120AD" w14:textId="77777777"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Include details of timeframes, staff involved and the training process.  Post-procedure care of the patient should also be considered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3FD" w14:textId="77777777"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  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 w:rsidR="00691AC3"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N/A</w:t>
            </w:r>
          </w:p>
          <w:p w14:paraId="1A0BC445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507538FF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1169AB1B" w14:textId="77777777" w:rsidR="00107A6A" w:rsidRDefault="00107A6A" w:rsidP="00107A6A">
      <w:pPr>
        <w:spacing w:line="276" w:lineRule="auto"/>
        <w:ind w:left="360"/>
        <w:rPr>
          <w:rFonts w:eastAsia="Calibri"/>
          <w:color w:val="C00000"/>
        </w:rPr>
      </w:pPr>
    </w:p>
    <w:p w14:paraId="1DD5DD50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Conflict of interest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2E57DC1F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</w:tcPr>
          <w:p w14:paraId="309809E0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Do you have any relationship with the supplier of the device/intervention, or other significant party identified in this application?</w:t>
            </w:r>
          </w:p>
          <w:p w14:paraId="53BF989C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863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77D3377F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7D04F4F3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14:paraId="42360B2F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6D4D1420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7BA46720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Have you been involved in any prior assessment of the device/intervention?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CF8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62D0EA28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03B3E850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14:paraId="27E3E821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356C734D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</w:tcPr>
          <w:p w14:paraId="4109FD2C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Do you (or a member of your immediate family) have any financial interest in the device/intervention supplier or manufacturer?</w:t>
            </w:r>
          </w:p>
          <w:p w14:paraId="37424A0A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F4C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1ACBFC09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1E90AC4E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14:paraId="2F2EE74E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07839DF4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</w:tcPr>
          <w:p w14:paraId="1C903441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Have you, or the organisation, received any financial incentive to use the proposed device/intervention?</w:t>
            </w:r>
          </w:p>
          <w:p w14:paraId="63316EF0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868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2F700B36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786AF327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14:paraId="39FF0585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0E87FF56" w14:textId="77777777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5F4F5CED" w14:textId="77777777"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Have you benefited by receiving any training, travel or accommodation related to the proposed device/intervention?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E49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 w:rsidR="00691AC3">
              <w:rPr>
                <w:b/>
                <w:sz w:val="22"/>
                <w:szCs w:val="20"/>
                <w:lang w:eastAsia="en-US"/>
              </w:rPr>
            </w:r>
            <w:r w:rsidR="00691AC3"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14:paraId="3A72865C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14:paraId="569947F9" w14:textId="77777777"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14:paraId="516AF00D" w14:textId="77777777"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125B4D34" w14:textId="77777777" w:rsidR="00107A6A" w:rsidRDefault="00107A6A" w:rsidP="00107A6A">
      <w:pPr>
        <w:spacing w:line="276" w:lineRule="auto"/>
        <w:ind w:left="360"/>
        <w:rPr>
          <w:rFonts w:eastAsia="Calibri"/>
        </w:rPr>
      </w:pPr>
    </w:p>
    <w:p w14:paraId="53AD77E4" w14:textId="77777777"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Additional comments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14:paraId="1599C9CE" w14:textId="77777777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40DD41EA" w14:textId="77777777"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lastRenderedPageBreak/>
              <w:t>Provide any additional information/comments relevant to your application</w:t>
            </w:r>
          </w:p>
          <w:p w14:paraId="033690EB" w14:textId="77777777" w:rsidR="00107A6A" w:rsidRDefault="00107A6A" w:rsidP="00991CF6">
            <w:pPr>
              <w:spacing w:after="200" w:line="276" w:lineRule="auto"/>
              <w:rPr>
                <w:color w:val="FFFFFF"/>
                <w:sz w:val="22"/>
                <w:lang w:eastAsia="en-US"/>
              </w:rPr>
            </w:pPr>
          </w:p>
          <w:p w14:paraId="5F6231DB" w14:textId="77777777" w:rsidR="00107A6A" w:rsidRDefault="00107A6A" w:rsidP="00991CF6">
            <w:pPr>
              <w:spacing w:after="200" w:line="276" w:lineRule="auto"/>
              <w:rPr>
                <w:color w:val="FFFFFF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7806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14:paraId="334C6A61" w14:textId="77777777"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14:paraId="47DFB103" w14:textId="77777777" w:rsidR="00486213" w:rsidRDefault="00486213" w:rsidP="00107A6A">
      <w:pPr>
        <w:spacing w:line="276" w:lineRule="auto"/>
        <w:rPr>
          <w:rFonts w:eastAsia="Calibri"/>
          <w:b/>
          <w:color w:val="1F3864" w:themeColor="accent1" w:themeShade="80"/>
          <w:sz w:val="28"/>
          <w:szCs w:val="28"/>
        </w:rPr>
      </w:pPr>
    </w:p>
    <w:p w14:paraId="6B969D60" w14:textId="77777777" w:rsidR="00486213" w:rsidRDefault="00486213">
      <w:pPr>
        <w:spacing w:after="160" w:line="259" w:lineRule="auto"/>
        <w:ind w:left="0" w:firstLine="0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br w:type="page"/>
      </w:r>
    </w:p>
    <w:p w14:paraId="0C204B30" w14:textId="77777777" w:rsidR="00107A6A" w:rsidRDefault="00107A6A" w:rsidP="00107A6A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lastRenderedPageBreak/>
        <w:t xml:space="preserve">FACILITY APPROVALS </w:t>
      </w:r>
    </w:p>
    <w:p w14:paraId="4DF125B6" w14:textId="77777777" w:rsidR="00107A6A" w:rsidRDefault="00107A6A" w:rsidP="00107A6A">
      <w:pPr>
        <w:spacing w:line="276" w:lineRule="auto"/>
        <w:ind w:left="0" w:firstLine="0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 xml:space="preserve">Send completed application form and business case (if required) to the facility General Manager and CC to the Medical Executive Directorate </w:t>
      </w:r>
      <w:hyperlink r:id="rId10" w:history="1">
        <w:r w:rsidRPr="00A111AA">
          <w:rPr>
            <w:rStyle w:val="Hyperlink"/>
            <w:sz w:val="22"/>
          </w:rPr>
          <w:t>SESLHD-MedicalExecutiveDirectorate@health.nsw.gov.au</w:t>
        </w:r>
      </w:hyperlink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607"/>
        <w:gridCol w:w="3466"/>
        <w:gridCol w:w="3149"/>
      </w:tblGrid>
      <w:tr w:rsidR="00107A6A" w14:paraId="389C5265" w14:textId="77777777" w:rsidTr="00991CF6"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409694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3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DD6EFA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7440A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48F9F798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szCs w:val="20"/>
                <w:lang w:eastAsia="en-US"/>
              </w:rPr>
              <w:t>Signatures:</w:t>
            </w:r>
          </w:p>
        </w:tc>
      </w:tr>
      <w:tr w:rsidR="00107A6A" w14:paraId="7F627BF5" w14:textId="77777777" w:rsidTr="00991CF6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1F3864" w:themeFill="accent1" w:themeFillShade="80"/>
            <w:vAlign w:val="center"/>
            <w:hideMark/>
          </w:tcPr>
          <w:p w14:paraId="6011ADCD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  <w:t>Applicant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8BC2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5BD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B58F958" w14:textId="77777777"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2357575F" w14:textId="77777777" w:rsidTr="00991C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  <w:hideMark/>
          </w:tcPr>
          <w:p w14:paraId="003A61CA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AC6388E" w14:textId="77777777" w:rsidR="00107A6A" w:rsidRDefault="00107A6A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017485F2" w14:textId="77777777" w:rsidR="00107A6A" w:rsidRDefault="00107A6A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E43350E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59024123" w14:textId="77777777" w:rsidTr="00991CF6">
        <w:tc>
          <w:tcPr>
            <w:tcW w:w="197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8BF8B23" w14:textId="77777777" w:rsidR="00107A6A" w:rsidRDefault="00107A6A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  <w:t>Department Head: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499D53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7E254A4C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77A03AF2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78EF6057" w14:textId="77777777" w:rsidTr="00991CF6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689B2DB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9F5EEA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1C090B4E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037013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74722A4D" w14:textId="77777777" w:rsidTr="00991CF6">
        <w:trPr>
          <w:trHeight w:val="268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24FE8D6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1EA41DB4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Comments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19145291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B045CA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71F8205E" w14:textId="77777777" w:rsidTr="00991CF6">
        <w:tc>
          <w:tcPr>
            <w:tcW w:w="197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5ACDB698" w14:textId="77777777" w:rsidR="00107A6A" w:rsidRDefault="00107A6A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0"/>
              <w:rPr>
                <w:rFonts w:eastAsia="Calibri"/>
                <w:b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  <w:t>Program/ Service Line Director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E2D158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3885D491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01388FFA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62D03957" w14:textId="77777777" w:rsidTr="00991CF6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6FE98FB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3FAAAE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2583925B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9268EE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2C8104F6" w14:textId="77777777" w:rsidTr="00991CF6">
        <w:trPr>
          <w:trHeight w:val="305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934B85D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691A7FF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Comments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3CE69DCE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40BC34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3E198E3C" w14:textId="77777777" w:rsidTr="00991CF6">
        <w:tc>
          <w:tcPr>
            <w:tcW w:w="197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6CA824C3" w14:textId="77777777" w:rsidR="00107A6A" w:rsidRDefault="00107A6A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  <w:t xml:space="preserve">Facility Director of Clinical Services  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972D0D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07A807E5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38A32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08599E90" w14:textId="77777777" w:rsidTr="00991CF6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671D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EAC323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094CFC72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5603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3CFB3EDE" w14:textId="77777777" w:rsidTr="00991CF6">
        <w:trPr>
          <w:trHeight w:val="185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BC3F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56B719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Comments: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7EBAF772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i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C78C" w14:textId="77777777"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14:paraId="0DA7B1E7" w14:textId="77777777" w:rsidR="00107A6A" w:rsidRDefault="00107A6A" w:rsidP="00107A6A">
      <w:pPr>
        <w:spacing w:before="120" w:line="276" w:lineRule="auto"/>
        <w:ind w:left="0" w:firstLine="0"/>
        <w:rPr>
          <w:rFonts w:eastAsia="Calibri"/>
          <w:b/>
          <w:bCs/>
          <w:color w:val="1F3864" w:themeColor="accent1" w:themeShade="80"/>
          <w:sz w:val="28"/>
          <w:u w:val="single"/>
        </w:rPr>
      </w:pPr>
      <w:r>
        <w:rPr>
          <w:rFonts w:eastAsia="Calibri"/>
          <w:b/>
          <w:bCs/>
          <w:color w:val="1F3864" w:themeColor="accent1" w:themeShade="80"/>
          <w:sz w:val="28"/>
          <w:u w:val="single"/>
        </w:rPr>
        <w:t xml:space="preserve">Facility General Manager: </w:t>
      </w:r>
    </w:p>
    <w:p w14:paraId="7560A9EE" w14:textId="77777777"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  <w:r>
        <w:rPr>
          <w:rFonts w:eastAsia="Calibri"/>
          <w:bCs/>
        </w:rPr>
        <w:t>GM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40673" w14:textId="77777777" w:rsidR="00107A6A" w:rsidRPr="00486213" w:rsidRDefault="00107A6A" w:rsidP="00107A6A">
      <w:pPr>
        <w:spacing w:after="0" w:line="240" w:lineRule="auto"/>
        <w:ind w:left="0" w:hanging="11"/>
        <w:rPr>
          <w:rFonts w:eastAsia="Calibri"/>
          <w:bCs/>
          <w:sz w:val="12"/>
        </w:rPr>
      </w:pPr>
    </w:p>
    <w:p w14:paraId="50582E56" w14:textId="77777777"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  <w:r>
        <w:rPr>
          <w:rFonts w:eastAsia="Calibri"/>
          <w:bCs/>
        </w:rPr>
        <w:t xml:space="preserve">Is there a capped number of procedures or restricted </w:t>
      </w:r>
      <w:proofErr w:type="gramStart"/>
      <w:r>
        <w:rPr>
          <w:rFonts w:eastAsia="Calibri"/>
          <w:bCs/>
        </w:rPr>
        <w:t>period of time</w:t>
      </w:r>
      <w:proofErr w:type="gramEnd"/>
      <w:r>
        <w:rPr>
          <w:rFonts w:eastAsia="Calibri"/>
          <w:bCs/>
        </w:rPr>
        <w:t xml:space="preserve"> this can be used?</w:t>
      </w:r>
    </w:p>
    <w:p w14:paraId="61F67ACC" w14:textId="77777777"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  <w:r>
        <w:rPr>
          <w:b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 w:rsidR="00691AC3">
        <w:rPr>
          <w:b/>
          <w:sz w:val="22"/>
          <w:szCs w:val="20"/>
        </w:rPr>
      </w:r>
      <w:r w:rsidR="00691AC3"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No     </w:t>
      </w:r>
      <w:r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 w:rsidR="00691AC3">
        <w:rPr>
          <w:b/>
          <w:sz w:val="22"/>
          <w:szCs w:val="20"/>
        </w:rPr>
      </w:r>
      <w:r w:rsidR="00691AC3"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Yes, detail: </w:t>
      </w:r>
      <w:r>
        <w:rPr>
          <w:rFonts w:eastAsia="Calibri"/>
          <w:bCs/>
        </w:rPr>
        <w:t>___________________________________________________________________________</w:t>
      </w:r>
    </w:p>
    <w:p w14:paraId="47D1D0FB" w14:textId="77777777"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0"/>
      </w:tblGrid>
      <w:tr w:rsidR="00107A6A" w14:paraId="52AC5CD9" w14:textId="77777777" w:rsidTr="00991C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4B0419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E927E4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9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68067FFD" w14:textId="77777777" w:rsidTr="00991C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72D6F6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AD64F3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9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14:paraId="27E2C2E6" w14:textId="77777777" w:rsidTr="00991C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8F236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Signature: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0F1A3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9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14:paraId="415BAC60" w14:textId="77777777" w:rsidR="00107A6A" w:rsidRDefault="00107A6A" w:rsidP="00107A6A">
      <w:pPr>
        <w:spacing w:after="0" w:line="240" w:lineRule="auto"/>
        <w:ind w:left="0" w:firstLine="0"/>
        <w:rPr>
          <w:rFonts w:eastAsia="Calibri"/>
          <w:b/>
          <w:bCs/>
        </w:rPr>
      </w:pPr>
    </w:p>
    <w:p w14:paraId="74F0A8E7" w14:textId="77777777" w:rsidR="00107A6A" w:rsidRDefault="00107A6A" w:rsidP="00107A6A">
      <w:pPr>
        <w:spacing w:after="0" w:line="240" w:lineRule="auto"/>
        <w:ind w:left="0" w:firstLine="0"/>
        <w:rPr>
          <w:b/>
          <w:sz w:val="22"/>
          <w:szCs w:val="20"/>
        </w:rPr>
      </w:pPr>
      <w:r>
        <w:rPr>
          <w:rFonts w:eastAsia="Calibri"/>
          <w:b/>
          <w:bCs/>
        </w:rPr>
        <w:t xml:space="preserve">Does this application require Chief Executive approval? </w:t>
      </w:r>
      <w:r>
        <w:rPr>
          <w:b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 w:rsidR="00691AC3">
        <w:rPr>
          <w:b/>
          <w:sz w:val="22"/>
          <w:szCs w:val="20"/>
        </w:rPr>
      </w:r>
      <w:r w:rsidR="00691AC3"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Yes      </w:t>
      </w:r>
      <w:r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 w:rsidR="00691AC3">
        <w:rPr>
          <w:b/>
          <w:sz w:val="22"/>
          <w:szCs w:val="20"/>
        </w:rPr>
      </w:r>
      <w:r w:rsidR="00691AC3"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No</w:t>
      </w:r>
    </w:p>
    <w:p w14:paraId="4F8C9170" w14:textId="77777777" w:rsidR="00107A6A" w:rsidRDefault="00107A6A" w:rsidP="00107A6A">
      <w:pPr>
        <w:spacing w:after="120" w:line="240" w:lineRule="auto"/>
        <w:ind w:left="0" w:firstLine="0"/>
        <w:rPr>
          <w:b/>
          <w:sz w:val="20"/>
          <w:szCs w:val="20"/>
        </w:rPr>
      </w:pPr>
      <w:r>
        <w:rPr>
          <w:i/>
          <w:color w:val="000000" w:themeColor="text1"/>
          <w:sz w:val="20"/>
        </w:rPr>
        <w:t xml:space="preserve">(refer to 2.2 of the New or altered interventional procedures, technologies including devices, implants, Point of Care (POC) diagnostics </w:t>
      </w:r>
      <w:r>
        <w:rPr>
          <w:i/>
          <w:sz w:val="20"/>
        </w:rPr>
        <w:t>and treatments – safe introduction into clinical practice Procedure)</w:t>
      </w:r>
    </w:p>
    <w:p w14:paraId="5EB468B3" w14:textId="77777777" w:rsidR="00107A6A" w:rsidRDefault="00107A6A" w:rsidP="00107A6A">
      <w:pPr>
        <w:spacing w:after="120" w:line="240" w:lineRule="auto"/>
        <w:ind w:left="0" w:hanging="11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bCs/>
        </w:rPr>
        <w:t xml:space="preserve">If yes, </w:t>
      </w:r>
      <w:r>
        <w:rPr>
          <w:rFonts w:eastAsia="Calibri"/>
          <w:bCs/>
        </w:rPr>
        <w:t xml:space="preserve">request applicant send signed form (electronic and/or scanned approvals are acceptable) and any supporting documentation via email to </w:t>
      </w:r>
      <w:hyperlink r:id="rId11" w:history="1">
        <w:r>
          <w:rPr>
            <w:rStyle w:val="Hyperlink"/>
            <w:rFonts w:eastAsia="Calibri"/>
            <w:bCs/>
          </w:rPr>
          <w:t>SESLHD-MedicalExecutiveDirectorate@health.nsw.gov.au</w:t>
        </w:r>
      </w:hyperlink>
      <w:r>
        <w:rPr>
          <w:rFonts w:eastAsia="Calibri"/>
          <w:bCs/>
        </w:rPr>
        <w:t xml:space="preserve"> </w:t>
      </w:r>
      <w:r>
        <w:rPr>
          <w:rFonts w:eastAsia="Calibri"/>
          <w:b/>
          <w:color w:val="1F3864" w:themeColor="accent1" w:themeShade="80"/>
          <w:sz w:val="28"/>
          <w:szCs w:val="28"/>
        </w:rPr>
        <w:br w:type="page"/>
      </w:r>
    </w:p>
    <w:p w14:paraId="4A219443" w14:textId="77777777" w:rsidR="00107A6A" w:rsidRDefault="00107A6A" w:rsidP="00107A6A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lastRenderedPageBreak/>
        <w:t>DISTRICT ADVICE</w:t>
      </w:r>
    </w:p>
    <w:p w14:paraId="0541A423" w14:textId="77777777"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b/>
          <w:color w:val="1F3864" w:themeColor="accent1" w:themeShade="80"/>
          <w:szCs w:val="20"/>
        </w:rPr>
        <w:t>FOR COMPLETION BY DISTRICT DIRECTOR MEDICAL SERVICES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107A6A" w14:paraId="2A5852A5" w14:textId="77777777" w:rsidTr="00991CF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55E" w14:textId="77777777" w:rsidR="00107A6A" w:rsidRDefault="00107A6A" w:rsidP="00991CF6">
            <w:pPr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Credentialing and specific scope of practice requirements:</w:t>
            </w:r>
          </w:p>
          <w:p w14:paraId="0D0338E6" w14:textId="77777777" w:rsidR="00107A6A" w:rsidRDefault="00107A6A" w:rsidP="00991CF6">
            <w:pPr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FAA898C" w14:textId="77777777" w:rsidR="00107A6A" w:rsidRDefault="00107A6A" w:rsidP="00991CF6">
            <w:pPr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YES   </w:t>
            </w:r>
            <w:r>
              <w:rPr>
                <w:b/>
                <w:sz w:val="22"/>
                <w:szCs w:val="18"/>
                <w:lang w:eastAsia="en-US"/>
              </w:rPr>
              <w:sym w:font="Wingdings" w:char="F0A8"/>
            </w:r>
            <w:r>
              <w:rPr>
                <w:b/>
                <w:sz w:val="22"/>
                <w:szCs w:val="1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NO   </w:t>
            </w:r>
            <w:r>
              <w:rPr>
                <w:b/>
                <w:sz w:val="22"/>
                <w:szCs w:val="18"/>
                <w:lang w:eastAsia="en-US"/>
              </w:rPr>
              <w:sym w:font="Wingdings" w:char="F0A8"/>
            </w:r>
          </w:p>
          <w:p w14:paraId="5C6BB053" w14:textId="77777777" w:rsidR="00107A6A" w:rsidRDefault="00107A6A" w:rsidP="00991CF6">
            <w:pPr>
              <w:spacing w:line="276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7A6A" w14:paraId="4525A177" w14:textId="77777777" w:rsidTr="00991CF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C66" w14:textId="77777777" w:rsidR="00107A6A" w:rsidRDefault="00107A6A" w:rsidP="00991CF6">
            <w:pPr>
              <w:spacing w:line="276" w:lineRule="auto"/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COMMENTS:</w:t>
            </w:r>
          </w:p>
          <w:p w14:paraId="2AEAB155" w14:textId="77777777" w:rsidR="00107A6A" w:rsidRDefault="00107A6A" w:rsidP="00991CF6">
            <w:pPr>
              <w:spacing w:line="276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A1E046" w14:textId="77777777" w:rsidR="00107A6A" w:rsidRDefault="00107A6A" w:rsidP="00991CF6">
            <w:pPr>
              <w:spacing w:line="276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7A6A" w14:paraId="31378CF2" w14:textId="77777777" w:rsidTr="00991CF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B0295F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3004DE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11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BAC9109" w14:textId="77777777" w:rsidTr="00991CF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26E0A7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D853E1C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11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44375B06" w14:textId="77777777" w:rsidTr="00991CF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44F072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Signature: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DC907A7" w14:textId="77777777"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11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1AABC85A" w14:textId="77777777" w:rsidR="00107A6A" w:rsidRDefault="00107A6A" w:rsidP="00107A6A">
      <w:pPr>
        <w:rPr>
          <w:sz w:val="20"/>
          <w:szCs w:val="20"/>
        </w:rPr>
      </w:pPr>
    </w:p>
    <w:p w14:paraId="4B31EFFF" w14:textId="77777777"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b/>
          <w:color w:val="1F3864" w:themeColor="accent1" w:themeShade="80"/>
          <w:szCs w:val="20"/>
        </w:rPr>
        <w:t>FOR COMPLETION BY RELEVANT CLINICAL STREAM/S:</w:t>
      </w:r>
    </w:p>
    <w:tbl>
      <w:tblPr>
        <w:tblStyle w:val="TableGrid"/>
        <w:tblW w:w="9330" w:type="dxa"/>
        <w:tblInd w:w="730" w:type="dxa"/>
        <w:tblLook w:val="04A0" w:firstRow="1" w:lastRow="0" w:firstColumn="1" w:lastColumn="0" w:noHBand="0" w:noVBand="1"/>
      </w:tblPr>
      <w:tblGrid>
        <w:gridCol w:w="2951"/>
        <w:gridCol w:w="6379"/>
      </w:tblGrid>
      <w:tr w:rsidR="00107A6A" w14:paraId="141874F1" w14:textId="77777777" w:rsidTr="00991CF6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D0F888" w14:textId="77777777" w:rsidR="00107A6A" w:rsidRDefault="00107A6A" w:rsidP="00991CF6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Stream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CA7" w14:textId="77777777" w:rsidR="00107A6A" w:rsidRDefault="00107A6A" w:rsidP="00991CF6">
            <w:pPr>
              <w:ind w:left="0" w:firstLine="0"/>
              <w:rPr>
                <w:b/>
                <w:color w:val="1F3864" w:themeColor="accent1" w:themeShade="80"/>
                <w:sz w:val="22"/>
              </w:rPr>
            </w:pPr>
          </w:p>
        </w:tc>
      </w:tr>
      <w:tr w:rsidR="00107A6A" w14:paraId="3FBB0157" w14:textId="77777777" w:rsidTr="00991CF6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4B05F7" w14:textId="77777777" w:rsidR="00107A6A" w:rsidRDefault="00107A6A" w:rsidP="00991CF6">
            <w:pPr>
              <w:ind w:left="0"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Consideration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1FD" w14:textId="77777777" w:rsidR="00107A6A" w:rsidRDefault="00107A6A" w:rsidP="00991CF6">
            <w:pPr>
              <w:ind w:left="0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clinically recommended  </w:t>
            </w:r>
          </w:p>
          <w:p w14:paraId="45F795A9" w14:textId="77777777" w:rsidR="00107A6A" w:rsidRDefault="00107A6A" w:rsidP="00991CF6">
            <w:pPr>
              <w:ind w:left="0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clinically not recommended</w:t>
            </w:r>
          </w:p>
          <w:p w14:paraId="46354A90" w14:textId="77777777" w:rsidR="00107A6A" w:rsidRDefault="00107A6A" w:rsidP="00991CF6">
            <w:pPr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14:paraId="057A4BCF" w14:textId="77777777" w:rsidR="00107A6A" w:rsidRDefault="00107A6A" w:rsidP="00991CF6">
            <w:pPr>
              <w:ind w:left="0" w:firstLine="0"/>
              <w:rPr>
                <w:color w:val="1F3864" w:themeColor="accent1" w:themeShade="80"/>
                <w:sz w:val="22"/>
              </w:rPr>
            </w:pPr>
          </w:p>
        </w:tc>
      </w:tr>
    </w:tbl>
    <w:p w14:paraId="042F48D7" w14:textId="77777777" w:rsidR="00107A6A" w:rsidRDefault="00107A6A" w:rsidP="00107A6A">
      <w:pPr>
        <w:rPr>
          <w:b/>
          <w:color w:val="1F3864" w:themeColor="accent1" w:themeShade="80"/>
          <w:szCs w:val="20"/>
        </w:rPr>
      </w:pPr>
    </w:p>
    <w:p w14:paraId="250A189A" w14:textId="77777777" w:rsidR="00107A6A" w:rsidRPr="00394552" w:rsidRDefault="00107A6A" w:rsidP="00107A6A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4" w:themeColor="accent1" w:themeShade="80"/>
          <w:sz w:val="28"/>
          <w:szCs w:val="28"/>
        </w:rPr>
      </w:pPr>
      <w:r w:rsidRPr="00394552">
        <w:rPr>
          <w:rFonts w:eastAsia="Calibri"/>
          <w:b/>
          <w:color w:val="1F3864" w:themeColor="accent1" w:themeShade="80"/>
          <w:sz w:val="28"/>
          <w:szCs w:val="28"/>
        </w:rPr>
        <w:t xml:space="preserve">DISTRICT APPROVALS </w:t>
      </w:r>
    </w:p>
    <w:p w14:paraId="0F5EA424" w14:textId="77777777" w:rsidR="00107A6A" w:rsidRPr="000226C0" w:rsidRDefault="00107A6A" w:rsidP="00107A6A">
      <w:pPr>
        <w:pStyle w:val="ListParagraph"/>
        <w:spacing w:after="120"/>
        <w:ind w:left="360" w:firstLine="360"/>
        <w:rPr>
          <w:b/>
          <w:color w:val="1F3864" w:themeColor="accent1" w:themeShade="80"/>
          <w:szCs w:val="20"/>
        </w:rPr>
      </w:pPr>
      <w:r w:rsidRPr="000226C0">
        <w:rPr>
          <w:b/>
          <w:color w:val="1F3864" w:themeColor="accent1" w:themeShade="80"/>
          <w:szCs w:val="20"/>
        </w:rPr>
        <w:t xml:space="preserve">FOR COMPLETION BY THE MEDICAL EXECUTIVE DIRECTORATE </w:t>
      </w:r>
    </w:p>
    <w:p w14:paraId="3CCBA489" w14:textId="77777777" w:rsidR="00107A6A" w:rsidRPr="000226C0" w:rsidRDefault="00107A6A" w:rsidP="00107A6A">
      <w:pPr>
        <w:pStyle w:val="ListParagraph"/>
        <w:ind w:left="360" w:firstLine="360"/>
        <w:rPr>
          <w:sz w:val="20"/>
          <w:szCs w:val="20"/>
        </w:rPr>
      </w:pPr>
      <w:r w:rsidRPr="000226C0">
        <w:rPr>
          <w:sz w:val="20"/>
          <w:szCs w:val="20"/>
        </w:rPr>
        <w:t xml:space="preserve">Date application received by Medical Executive </w:t>
      </w:r>
      <w:proofErr w:type="gramStart"/>
      <w:r w:rsidRPr="000226C0">
        <w:rPr>
          <w:sz w:val="20"/>
          <w:szCs w:val="20"/>
        </w:rPr>
        <w:t>Directorate:_</w:t>
      </w:r>
      <w:proofErr w:type="gramEnd"/>
      <w:r w:rsidRPr="000226C0">
        <w:rPr>
          <w:sz w:val="20"/>
          <w:szCs w:val="20"/>
        </w:rPr>
        <w:t>______________________</w:t>
      </w:r>
    </w:p>
    <w:p w14:paraId="6B740318" w14:textId="77777777" w:rsidR="00107A6A" w:rsidRDefault="00107A6A" w:rsidP="00107A6A">
      <w:pPr>
        <w:rPr>
          <w:b/>
          <w:color w:val="1F3864" w:themeColor="accent1" w:themeShade="80"/>
          <w:szCs w:val="20"/>
        </w:rPr>
      </w:pPr>
    </w:p>
    <w:p w14:paraId="5CA79C10" w14:textId="77777777"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b/>
          <w:color w:val="1F3864" w:themeColor="accent1" w:themeShade="80"/>
          <w:szCs w:val="20"/>
        </w:rPr>
        <w:t>FOR COMPLETION BY CLINICAL AND QUALITY COUNCIL SECRETARIAT:</w:t>
      </w:r>
    </w:p>
    <w:tbl>
      <w:tblPr>
        <w:tblW w:w="93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242"/>
      </w:tblGrid>
      <w:tr w:rsidR="00107A6A" w14:paraId="15109341" w14:textId="77777777" w:rsidTr="00991CF6">
        <w:trPr>
          <w:trHeight w:val="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1B04D4" w14:textId="77777777" w:rsidR="00107A6A" w:rsidRDefault="00107A6A" w:rsidP="00991CF6">
            <w:pPr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Clinical and Quality Council consideration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BE4" w14:textId="77777777" w:rsidR="00107A6A" w:rsidRDefault="00107A6A" w:rsidP="00991CF6">
            <w:pPr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sym w:font="Wingdings" w:char="F0A8"/>
            </w:r>
            <w:r>
              <w:rPr>
                <w:sz w:val="22"/>
                <w:lang w:eastAsia="en-US"/>
              </w:rPr>
              <w:t xml:space="preserve"> Approved </w:t>
            </w:r>
          </w:p>
          <w:p w14:paraId="28F5D942" w14:textId="77777777" w:rsidR="00107A6A" w:rsidRDefault="00107A6A" w:rsidP="00991CF6">
            <w:pPr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sym w:font="Wingdings" w:char="F0A8"/>
            </w:r>
            <w:r>
              <w:rPr>
                <w:sz w:val="22"/>
                <w:lang w:eastAsia="en-US"/>
              </w:rPr>
              <w:t xml:space="preserve"> Not Approved  </w:t>
            </w:r>
          </w:p>
          <w:p w14:paraId="7A9C91FD" w14:textId="77777777" w:rsidR="00107A6A" w:rsidRDefault="00107A6A" w:rsidP="00991CF6">
            <w:pPr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Comments:</w:t>
            </w:r>
          </w:p>
          <w:p w14:paraId="63998F05" w14:textId="77777777" w:rsidR="00107A6A" w:rsidRDefault="00107A6A" w:rsidP="00991CF6">
            <w:pPr>
              <w:rPr>
                <w:sz w:val="22"/>
                <w:lang w:eastAsia="en-US"/>
              </w:rPr>
            </w:pPr>
          </w:p>
        </w:tc>
      </w:tr>
      <w:tr w:rsidR="00107A6A" w14:paraId="6BB8C453" w14:textId="77777777" w:rsidTr="00991CF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EDCF53" w14:textId="77777777" w:rsidR="00107A6A" w:rsidRDefault="00107A6A" w:rsidP="00991CF6">
            <w:pPr>
              <w:ind w:left="3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Signature of Chairperson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6B29" w14:textId="77777777" w:rsidR="00107A6A" w:rsidRDefault="00107A6A" w:rsidP="00991CF6">
            <w:pPr>
              <w:ind w:left="38"/>
              <w:rPr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Name: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CCBA" w14:textId="77777777" w:rsidR="00107A6A" w:rsidRDefault="00107A6A" w:rsidP="00991CF6">
            <w:pPr>
              <w:spacing w:after="160" w:line="256" w:lineRule="auto"/>
              <w:ind w:left="0" w:firstLine="0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1F04CC39" w14:textId="77777777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8C4E" w14:textId="77777777" w:rsidR="00107A6A" w:rsidRDefault="00107A6A" w:rsidP="00991CF6">
            <w:pPr>
              <w:spacing w:after="0" w:line="25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5264" w14:textId="77777777" w:rsidR="00107A6A" w:rsidRDefault="00107A6A" w:rsidP="00991CF6">
            <w:pPr>
              <w:ind w:left="38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C02A" w14:textId="77777777" w:rsidR="00107A6A" w:rsidRDefault="00107A6A" w:rsidP="00991CF6">
            <w:pPr>
              <w:spacing w:after="16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14:paraId="5A89189A" w14:textId="77777777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6CB1" w14:textId="77777777" w:rsidR="00107A6A" w:rsidRDefault="00107A6A" w:rsidP="00991CF6">
            <w:pPr>
              <w:spacing w:after="0" w:line="25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ECE" w14:textId="77777777" w:rsidR="00107A6A" w:rsidRDefault="00107A6A" w:rsidP="00991CF6">
            <w:pPr>
              <w:ind w:left="38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Signature: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39C4" w14:textId="77777777" w:rsidR="00107A6A" w:rsidRDefault="00107A6A" w:rsidP="00991CF6">
            <w:pPr>
              <w:spacing w:after="16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14:paraId="5881A449" w14:textId="77777777" w:rsidR="00107A6A" w:rsidRDefault="00107A6A" w:rsidP="00107A6A">
      <w:pPr>
        <w:rPr>
          <w:sz w:val="20"/>
          <w:szCs w:val="20"/>
        </w:rPr>
      </w:pPr>
    </w:p>
    <w:p w14:paraId="00886448" w14:textId="77777777" w:rsidR="00107A6A" w:rsidRDefault="00107A6A" w:rsidP="00107A6A">
      <w:pPr>
        <w:rPr>
          <w:sz w:val="20"/>
          <w:szCs w:val="20"/>
        </w:rPr>
      </w:pPr>
    </w:p>
    <w:p w14:paraId="0B7BD6E1" w14:textId="77777777" w:rsidR="00107A6A" w:rsidRDefault="00107A6A" w:rsidP="00107A6A">
      <w:pPr>
        <w:spacing w:after="120"/>
        <w:ind w:left="731" w:hanging="11"/>
        <w:rPr>
          <w:b/>
          <w:color w:val="1F3864" w:themeColor="accent1" w:themeShade="80"/>
          <w:szCs w:val="20"/>
        </w:rPr>
      </w:pPr>
      <w:r>
        <w:rPr>
          <w:b/>
          <w:color w:val="1F3864" w:themeColor="accent1" w:themeShade="80"/>
          <w:szCs w:val="20"/>
        </w:rPr>
        <w:t xml:space="preserve">FOR COMPLETION BY MEDICAL EXECUTIVE DIRECTORATE </w:t>
      </w:r>
    </w:p>
    <w:p w14:paraId="28EF3C79" w14:textId="77777777"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color w:val="000000" w:themeColor="text1"/>
          <w:szCs w:val="20"/>
        </w:rPr>
        <w:t xml:space="preserve">Data applicant notified of </w:t>
      </w:r>
      <w:proofErr w:type="gramStart"/>
      <w:r>
        <w:rPr>
          <w:color w:val="000000" w:themeColor="text1"/>
          <w:szCs w:val="20"/>
        </w:rPr>
        <w:t>outcome</w:t>
      </w:r>
      <w:r>
        <w:rPr>
          <w:b/>
          <w:color w:val="000000" w:themeColor="text1"/>
          <w:szCs w:val="20"/>
        </w:rPr>
        <w:t>:</w:t>
      </w:r>
      <w:r>
        <w:rPr>
          <w:color w:val="000000" w:themeColor="text1"/>
          <w:szCs w:val="20"/>
        </w:rPr>
        <w:t>_</w:t>
      </w:r>
      <w:proofErr w:type="gramEnd"/>
      <w:r>
        <w:rPr>
          <w:color w:val="000000" w:themeColor="text1"/>
          <w:szCs w:val="20"/>
        </w:rPr>
        <w:t xml:space="preserve">__________________________________ </w:t>
      </w:r>
    </w:p>
    <w:p w14:paraId="7CEFBEEA" w14:textId="77777777"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b/>
          <w:i/>
          <w:sz w:val="18"/>
          <w:szCs w:val="20"/>
        </w:rPr>
        <w:t>Copy of notification to be provided to the Facility General Manager and Director Clinical Services</w:t>
      </w:r>
    </w:p>
    <w:p w14:paraId="147C0E1C" w14:textId="77777777" w:rsidR="00107A6A" w:rsidRDefault="00107A6A" w:rsidP="00107A6A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FOLLOW-UP ACTIONS 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174"/>
        <w:gridCol w:w="2977"/>
      </w:tblGrid>
      <w:tr w:rsidR="00107A6A" w14:paraId="750FAC4A" w14:textId="77777777" w:rsidTr="00991CF6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360409" w14:textId="77777777" w:rsidR="00107A6A" w:rsidRDefault="00107A6A" w:rsidP="00991CF6">
            <w:pPr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Approval letter to applicant </w:t>
            </w:r>
          </w:p>
          <w:p w14:paraId="1145D27F" w14:textId="77777777" w:rsidR="00107A6A" w:rsidRDefault="00107A6A" w:rsidP="00991CF6">
            <w:pPr>
              <w:ind w:left="31"/>
              <w:rPr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041D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</w:tc>
      </w:tr>
      <w:tr w:rsidR="00107A6A" w14:paraId="5170CA6D" w14:textId="77777777" w:rsidTr="00991CF6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519854" w14:textId="77777777"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>Progress reports:</w:t>
            </w:r>
          </w:p>
          <w:p w14:paraId="564DBBAF" w14:textId="77777777"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First  </w:t>
            </w:r>
          </w:p>
          <w:p w14:paraId="7F261B70" w14:textId="77777777"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Second </w:t>
            </w:r>
          </w:p>
          <w:p w14:paraId="73F782FB" w14:textId="77777777"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Third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14:paraId="7968DB94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Due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BCBB78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Received </w:t>
            </w:r>
          </w:p>
        </w:tc>
      </w:tr>
      <w:tr w:rsidR="00107A6A" w14:paraId="6CB908F7" w14:textId="77777777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9DA6" w14:textId="77777777" w:rsidR="00107A6A" w:rsidRDefault="00107A6A" w:rsidP="00991CF6">
            <w:pPr>
              <w:spacing w:after="0"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36D248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14:paraId="2A2DDA11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14:paraId="3C1383B6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3B0A62C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14:paraId="3AE3C3A5" w14:textId="77777777"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14:paraId="4ED56CBA" w14:textId="77777777" w:rsidR="00107A6A" w:rsidRDefault="00107A6A" w:rsidP="00991CF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</w:p>
        </w:tc>
      </w:tr>
    </w:tbl>
    <w:p w14:paraId="1199CD11" w14:textId="77777777" w:rsidR="00555E66" w:rsidRDefault="00555E66"/>
    <w:sectPr w:rsidR="00555E66" w:rsidSect="00486213">
      <w:headerReference w:type="default" r:id="rId12"/>
      <w:footerReference w:type="default" r:id="rId13"/>
      <w:pgSz w:w="11906" w:h="16838"/>
      <w:pgMar w:top="2127" w:right="991" w:bottom="426" w:left="85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BCD9" w14:textId="77777777" w:rsidR="00486213" w:rsidRDefault="00486213" w:rsidP="00486213">
      <w:pPr>
        <w:spacing w:after="0" w:line="240" w:lineRule="auto"/>
      </w:pPr>
      <w:r>
        <w:separator/>
      </w:r>
    </w:p>
  </w:endnote>
  <w:endnote w:type="continuationSeparator" w:id="0">
    <w:p w14:paraId="5A81424D" w14:textId="77777777" w:rsidR="00486213" w:rsidRDefault="00486213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F57" w14:textId="77777777" w:rsidR="00486213" w:rsidRPr="00486213" w:rsidRDefault="00486213" w:rsidP="00486213">
    <w:pPr>
      <w:spacing w:after="160" w:line="259" w:lineRule="auto"/>
      <w:ind w:left="0" w:firstLine="0"/>
    </w:pPr>
    <w:r w:rsidRPr="00486213">
      <w:t>Version: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E59F" w14:textId="77777777" w:rsidR="00486213" w:rsidRDefault="00486213" w:rsidP="00486213">
      <w:pPr>
        <w:spacing w:after="0" w:line="240" w:lineRule="auto"/>
      </w:pPr>
      <w:r>
        <w:separator/>
      </w:r>
    </w:p>
  </w:footnote>
  <w:footnote w:type="continuationSeparator" w:id="0">
    <w:p w14:paraId="3F9E0F2F" w14:textId="77777777" w:rsidR="00486213" w:rsidRDefault="00486213" w:rsidP="0048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140E" w14:textId="77777777" w:rsidR="00486213" w:rsidRDefault="00486213">
    <w:pPr>
      <w:pStyle w:val="Header"/>
    </w:pPr>
    <w:r w:rsidRPr="0048621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C96D7D" wp14:editId="027A25A3">
              <wp:simplePos x="0" y="0"/>
              <wp:positionH relativeFrom="column">
                <wp:posOffset>-96765</wp:posOffset>
              </wp:positionH>
              <wp:positionV relativeFrom="paragraph">
                <wp:posOffset>-168923</wp:posOffset>
              </wp:positionV>
              <wp:extent cx="3741420" cy="70113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1420" cy="70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61627" w14:textId="77777777" w:rsidR="00486213" w:rsidRPr="00486213" w:rsidRDefault="00486213" w:rsidP="00486213">
                          <w:pPr>
                            <w:spacing w:after="160" w:line="259" w:lineRule="auto"/>
                            <w:ind w:left="0" w:firstLine="0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486213">
                            <w:rPr>
                              <w:color w:val="FFFFFF" w:themeColor="background1"/>
                              <w:sz w:val="36"/>
                            </w:rPr>
                            <w:t>SESLHD New Intervention Application Form</w:t>
                          </w:r>
                        </w:p>
                        <w:p w14:paraId="0C9C8E71" w14:textId="77777777" w:rsidR="00486213" w:rsidRPr="00486213" w:rsidRDefault="00486213" w:rsidP="00486213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</w:pPr>
                          <w:r w:rsidRPr="0048621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  <w:t>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A91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6pt;margin-top:-13.3pt;width:294.6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" filled="f" stroked="f">
              <v:textbox>
                <w:txbxContent>
                  <w:p w:rsidR="00486213" w:rsidRPr="00486213" w:rsidRDefault="00486213" w:rsidP="00486213">
                    <w:pPr>
                      <w:spacing w:after="160" w:line="259" w:lineRule="auto"/>
                      <w:ind w:left="0" w:firstLine="0"/>
                      <w:rPr>
                        <w:color w:val="FFFFFF" w:themeColor="background1"/>
                        <w:sz w:val="36"/>
                      </w:rPr>
                    </w:pPr>
                    <w:r w:rsidRPr="00486213">
                      <w:rPr>
                        <w:color w:val="FFFFFF" w:themeColor="background1"/>
                        <w:sz w:val="36"/>
                      </w:rPr>
                      <w:t>SESLHD New Intervention Application Form</w:t>
                    </w:r>
                  </w:p>
                  <w:p w:rsidR="00486213" w:rsidRPr="00486213" w:rsidRDefault="00486213" w:rsidP="00486213">
                    <w:pPr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</w:pPr>
                    <w:r w:rsidRPr="00486213"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  <w:t>se</w:t>
                    </w:r>
                  </w:p>
                </w:txbxContent>
              </v:textbox>
            </v:shape>
          </w:pict>
        </mc:Fallback>
      </mc:AlternateContent>
    </w:r>
    <w:r w:rsidRPr="00486213">
      <w:rPr>
        <w:noProof/>
      </w:rPr>
      <w:drawing>
        <wp:anchor distT="0" distB="0" distL="114300" distR="114300" simplePos="0" relativeHeight="251660288" behindDoc="0" locked="0" layoutInCell="1" allowOverlap="1" wp14:anchorId="23028DCC" wp14:editId="34068BB3">
          <wp:simplePos x="0" y="0"/>
          <wp:positionH relativeFrom="column">
            <wp:posOffset>3966845</wp:posOffset>
          </wp:positionH>
          <wp:positionV relativeFrom="paragraph">
            <wp:posOffset>-187325</wp:posOffset>
          </wp:positionV>
          <wp:extent cx="2708910" cy="7099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2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A3288" wp14:editId="3FE189D0">
              <wp:simplePos x="0" y="0"/>
              <wp:positionH relativeFrom="page">
                <wp:posOffset>-2823</wp:posOffset>
              </wp:positionH>
              <wp:positionV relativeFrom="paragraph">
                <wp:posOffset>-453308</wp:posOffset>
              </wp:positionV>
              <wp:extent cx="7554155" cy="1266092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155" cy="126609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A0D54" id="Rectangle 1" o:spid="_x0000_s1026" style="position:absolute;margin-left:-.2pt;margin-top:-35.7pt;width:594.8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" fillcolor="#212934 [16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30B"/>
    <w:multiLevelType w:val="hybridMultilevel"/>
    <w:tmpl w:val="7CC8A25E"/>
    <w:lvl w:ilvl="0" w:tplc="5652FC74">
      <w:start w:val="9"/>
      <w:numFmt w:val="bullet"/>
      <w:lvlText w:val="-"/>
      <w:lvlJc w:val="left"/>
      <w:pPr>
        <w:ind w:left="383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435723BB"/>
    <w:multiLevelType w:val="hybridMultilevel"/>
    <w:tmpl w:val="876CD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F15"/>
    <w:multiLevelType w:val="hybridMultilevel"/>
    <w:tmpl w:val="912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9A0"/>
    <w:multiLevelType w:val="hybridMultilevel"/>
    <w:tmpl w:val="0FCEAFDE"/>
    <w:lvl w:ilvl="0" w:tplc="5DDA0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3864" w:themeColor="accent1" w:themeShade="8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6A"/>
    <w:rsid w:val="00107A6A"/>
    <w:rsid w:val="00486213"/>
    <w:rsid w:val="00555E66"/>
    <w:rsid w:val="00691AC3"/>
    <w:rsid w:val="00A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AC8E5"/>
  <w15:chartTrackingRefBased/>
  <w15:docId w15:val="{471B72ED-F674-48F2-B3C1-D75CBE4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A"/>
    <w:pPr>
      <w:spacing w:after="4" w:line="249" w:lineRule="auto"/>
      <w:ind w:left="73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0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A6A"/>
    <w:rPr>
      <w:rFonts w:ascii="Arial" w:eastAsia="Arial" w:hAnsi="Arial" w:cs="Aria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07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6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7A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13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13"/>
    <w:rPr>
      <w:rFonts w:ascii="Arial" w:eastAsia="Arial" w:hAnsi="Arial" w:cs="Arial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LHD-MedicalExecutiveDirectorate@health.nsw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LHD-MedicalExecutiveDirectorate@health.nsw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SLHD-MedicalExecutiveDirectorate@health.nsw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SLHD-MedicalExecutiveDirectorate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slhd.health.nsw.gov.au/services-clinics/directory/seslhd-medical-services/new-interventions-assessment-process-nia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Sarah-Jane Messum</cp:lastModifiedBy>
  <cp:revision>2</cp:revision>
  <dcterms:created xsi:type="dcterms:W3CDTF">2019-11-28T02:02:00Z</dcterms:created>
  <dcterms:modified xsi:type="dcterms:W3CDTF">2019-11-28T02:02:00Z</dcterms:modified>
</cp:coreProperties>
</file>