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A6CE" w14:textId="77777777" w:rsidR="007F55D7" w:rsidRPr="007F55D7" w:rsidRDefault="007F55D7" w:rsidP="00C96224">
      <w:pPr>
        <w:spacing w:line="276" w:lineRule="auto"/>
        <w:rPr>
          <w:b/>
          <w:u w:val="single"/>
        </w:rPr>
      </w:pPr>
      <w:r w:rsidRPr="007F55D7">
        <w:rPr>
          <w:b/>
          <w:u w:val="single"/>
        </w:rPr>
        <w:t>Question 1</w:t>
      </w:r>
    </w:p>
    <w:p w14:paraId="77B40CE4" w14:textId="77777777" w:rsidR="007F55D7" w:rsidRDefault="007F55D7" w:rsidP="00C96224">
      <w:pPr>
        <w:spacing w:line="276" w:lineRule="auto"/>
      </w:pPr>
    </w:p>
    <w:p w14:paraId="515F81C9" w14:textId="77777777" w:rsidR="007F55D7" w:rsidRDefault="007F55D7" w:rsidP="00C96224">
      <w:pPr>
        <w:spacing w:line="276" w:lineRule="auto"/>
      </w:pPr>
      <w:r>
        <w:t xml:space="preserve">Deficiency of which of the following factors DOES NOT cause an increased </w:t>
      </w:r>
      <w:proofErr w:type="spellStart"/>
      <w:r>
        <w:t>Prothrombin</w:t>
      </w:r>
      <w:proofErr w:type="spellEnd"/>
      <w:r>
        <w:t xml:space="preserve"> time?</w:t>
      </w:r>
    </w:p>
    <w:p w14:paraId="5802D8B4" w14:textId="77777777" w:rsidR="007F55D7" w:rsidRDefault="007F55D7" w:rsidP="00C96224">
      <w:pPr>
        <w:spacing w:line="276" w:lineRule="auto"/>
      </w:pPr>
    </w:p>
    <w:p w14:paraId="004065AF" w14:textId="77777777" w:rsidR="007F55D7" w:rsidRDefault="007F55D7" w:rsidP="00C96224">
      <w:pPr>
        <w:spacing w:line="276" w:lineRule="auto"/>
      </w:pPr>
      <w:proofErr w:type="gramStart"/>
      <w:r>
        <w:t>A</w:t>
      </w:r>
      <w:proofErr w:type="gramEnd"/>
      <w:r>
        <w:t xml:space="preserve"> X</w:t>
      </w:r>
    </w:p>
    <w:p w14:paraId="41899A74" w14:textId="77777777" w:rsidR="007F55D7" w:rsidRDefault="007F55D7" w:rsidP="00C96224">
      <w:pPr>
        <w:spacing w:line="276" w:lineRule="auto"/>
      </w:pPr>
      <w:r>
        <w:t xml:space="preserve">B VIII </w:t>
      </w:r>
    </w:p>
    <w:p w14:paraId="56F7309A" w14:textId="77777777" w:rsidR="007F55D7" w:rsidRDefault="007F55D7" w:rsidP="00C96224">
      <w:pPr>
        <w:spacing w:line="276" w:lineRule="auto"/>
      </w:pPr>
      <w:r>
        <w:t>C V</w:t>
      </w:r>
    </w:p>
    <w:p w14:paraId="641071B7" w14:textId="77777777" w:rsidR="00F035AF" w:rsidRDefault="007F55D7" w:rsidP="00C96224">
      <w:pPr>
        <w:spacing w:line="276" w:lineRule="auto"/>
      </w:pPr>
      <w:r>
        <w:t>D VII</w:t>
      </w:r>
    </w:p>
    <w:p w14:paraId="65E7574A" w14:textId="77777777" w:rsidR="007F55D7" w:rsidRDefault="007F55D7" w:rsidP="00C96224">
      <w:pPr>
        <w:spacing w:line="276" w:lineRule="auto"/>
      </w:pPr>
    </w:p>
    <w:p w14:paraId="770C9B9B" w14:textId="77777777" w:rsidR="007F55D7" w:rsidRPr="007F55D7" w:rsidRDefault="007F55D7" w:rsidP="00C96224">
      <w:pPr>
        <w:spacing w:line="276" w:lineRule="auto"/>
      </w:pPr>
      <w:r>
        <w:t>Explanation B</w:t>
      </w:r>
    </w:p>
    <w:p w14:paraId="39BA6E76" w14:textId="77777777" w:rsidR="007F55D7" w:rsidRDefault="007F55D7" w:rsidP="00C96224">
      <w:pPr>
        <w:spacing w:line="276" w:lineRule="auto"/>
      </w:pPr>
    </w:p>
    <w:p w14:paraId="402C8719" w14:textId="77777777" w:rsidR="007F55D7" w:rsidRDefault="007F55D7" w:rsidP="00C96224">
      <w:pPr>
        <w:spacing w:line="276" w:lineRule="auto"/>
      </w:pPr>
      <w:proofErr w:type="spellStart"/>
      <w:r>
        <w:t>Prothrombin</w:t>
      </w:r>
      <w:proofErr w:type="spellEnd"/>
      <w:r>
        <w:t xml:space="preserve"> time (PT) assess the extrinsic and common coagulation pathways. The clotting of plasma after addition of an exogenous source of tissue </w:t>
      </w:r>
      <w:proofErr w:type="spellStart"/>
      <w:r>
        <w:t>thromboplastin</w:t>
      </w:r>
      <w:proofErr w:type="spellEnd"/>
      <w:r>
        <w:t xml:space="preserve"> (e.g. brain extract) and </w:t>
      </w:r>
      <w:proofErr w:type="spellStart"/>
      <w:r>
        <w:t>Ca</w:t>
      </w:r>
      <w:proofErr w:type="spellEnd"/>
      <w:r>
        <w:t xml:space="preserve">+ ions is measured in seconds. A prolonged PT cab result from a deficiency or dysfunction of factor V, VII, X, </w:t>
      </w:r>
      <w:proofErr w:type="spellStart"/>
      <w:r>
        <w:t>prothrombin</w:t>
      </w:r>
      <w:proofErr w:type="spellEnd"/>
      <w:r>
        <w:t xml:space="preserve"> and fibrinogen.</w:t>
      </w:r>
    </w:p>
    <w:p w14:paraId="0747A8F2" w14:textId="77777777" w:rsidR="007F55D7" w:rsidRDefault="007F55D7" w:rsidP="00C96224">
      <w:pPr>
        <w:spacing w:line="276" w:lineRule="auto"/>
      </w:pPr>
    </w:p>
    <w:p w14:paraId="6328FDBD" w14:textId="77777777" w:rsidR="007F55D7" w:rsidRDefault="007F55D7" w:rsidP="00C96224">
      <w:pPr>
        <w:spacing w:line="276" w:lineRule="auto"/>
      </w:pPr>
      <w:r>
        <w:t xml:space="preserve">Factor VIII is part of the intrinsic pathway and will affect the partial </w:t>
      </w:r>
      <w:proofErr w:type="spellStart"/>
      <w:r>
        <w:t>thromboplastin</w:t>
      </w:r>
      <w:proofErr w:type="spellEnd"/>
      <w:r>
        <w:t xml:space="preserve"> time (PTT)</w:t>
      </w:r>
    </w:p>
    <w:p w14:paraId="369B33D9" w14:textId="77777777" w:rsidR="007F55D7" w:rsidRDefault="007F55D7" w:rsidP="00C96224">
      <w:pPr>
        <w:spacing w:line="276" w:lineRule="auto"/>
      </w:pPr>
    </w:p>
    <w:p w14:paraId="7B20CCCB" w14:textId="77777777" w:rsidR="007F55D7" w:rsidRPr="007F55D7" w:rsidRDefault="007F55D7" w:rsidP="00C96224">
      <w:pPr>
        <w:spacing w:line="276" w:lineRule="auto"/>
        <w:rPr>
          <w:b/>
          <w:u w:val="single"/>
        </w:rPr>
      </w:pPr>
      <w:r w:rsidRPr="007F55D7">
        <w:rPr>
          <w:b/>
          <w:u w:val="single"/>
        </w:rPr>
        <w:t>Question 2</w:t>
      </w:r>
    </w:p>
    <w:p w14:paraId="345D7418" w14:textId="77777777" w:rsidR="007F55D7" w:rsidRDefault="007F55D7" w:rsidP="00C96224">
      <w:pPr>
        <w:spacing w:line="276" w:lineRule="auto"/>
      </w:pPr>
    </w:p>
    <w:p w14:paraId="003B8960" w14:textId="77777777" w:rsidR="007F55D7" w:rsidRDefault="007F55D7" w:rsidP="00C96224">
      <w:pPr>
        <w:spacing w:line="276" w:lineRule="auto"/>
      </w:pPr>
      <w:r>
        <w:t xml:space="preserve">Regarding non-inflammatory </w:t>
      </w:r>
      <w:proofErr w:type="spellStart"/>
      <w:r>
        <w:t>oedema</w:t>
      </w:r>
      <w:proofErr w:type="spellEnd"/>
      <w:r>
        <w:t>, which of the following statements is correct?</w:t>
      </w:r>
    </w:p>
    <w:p w14:paraId="0711D463" w14:textId="77777777" w:rsidR="007F55D7" w:rsidRDefault="007F55D7" w:rsidP="00C96224">
      <w:pPr>
        <w:spacing w:line="276" w:lineRule="auto"/>
      </w:pPr>
    </w:p>
    <w:p w14:paraId="520D8965" w14:textId="77777777" w:rsidR="007F55D7" w:rsidRDefault="007F55D7" w:rsidP="00C96224">
      <w:pPr>
        <w:spacing w:line="276" w:lineRule="auto"/>
      </w:pPr>
      <w:r>
        <w:t xml:space="preserve">A </w:t>
      </w:r>
      <w:proofErr w:type="gramStart"/>
      <w:r>
        <w:t>Has</w:t>
      </w:r>
      <w:proofErr w:type="gramEnd"/>
      <w:r>
        <w:t xml:space="preserve"> a protein content &gt; 2g/dl</w:t>
      </w:r>
    </w:p>
    <w:p w14:paraId="6C5CCF15" w14:textId="77777777" w:rsidR="007F55D7" w:rsidRDefault="007F55D7" w:rsidP="00C96224">
      <w:pPr>
        <w:spacing w:line="276" w:lineRule="auto"/>
      </w:pPr>
      <w:r>
        <w:t>B Is caused by raised plasma colloid pressure</w:t>
      </w:r>
    </w:p>
    <w:p w14:paraId="3F813CA9" w14:textId="77777777" w:rsidR="007F55D7" w:rsidRDefault="007F55D7" w:rsidP="00C96224">
      <w:pPr>
        <w:spacing w:line="276" w:lineRule="auto"/>
      </w:pPr>
      <w:r>
        <w:t xml:space="preserve">C Has </w:t>
      </w:r>
      <w:proofErr w:type="gramStart"/>
      <w:r>
        <w:t>a cholesterol</w:t>
      </w:r>
      <w:proofErr w:type="gramEnd"/>
      <w:r>
        <w:t xml:space="preserve"> content of &lt; 45mg/dl </w:t>
      </w:r>
    </w:p>
    <w:p w14:paraId="5C00E5C0" w14:textId="77777777" w:rsidR="007F55D7" w:rsidRDefault="007F55D7" w:rsidP="00C96224">
      <w:pPr>
        <w:spacing w:line="276" w:lineRule="auto"/>
      </w:pPr>
      <w:r>
        <w:t xml:space="preserve">D </w:t>
      </w:r>
      <w:proofErr w:type="gramStart"/>
      <w:r>
        <w:t>Has</w:t>
      </w:r>
      <w:proofErr w:type="gramEnd"/>
      <w:r>
        <w:t xml:space="preserve"> a specific gravity &gt; 1.012</w:t>
      </w:r>
    </w:p>
    <w:p w14:paraId="297AE618" w14:textId="77777777" w:rsidR="007F55D7" w:rsidRDefault="007F55D7" w:rsidP="00C96224">
      <w:pPr>
        <w:spacing w:line="276" w:lineRule="auto"/>
      </w:pPr>
    </w:p>
    <w:p w14:paraId="6AD9FD69" w14:textId="77777777" w:rsidR="007F55D7" w:rsidRDefault="007F55D7" w:rsidP="00C96224">
      <w:pPr>
        <w:spacing w:line="276" w:lineRule="auto"/>
      </w:pPr>
      <w:r>
        <w:t>Explanation C</w:t>
      </w:r>
    </w:p>
    <w:p w14:paraId="47DB850D" w14:textId="77777777" w:rsidR="007F55D7" w:rsidRDefault="007F55D7" w:rsidP="00C96224">
      <w:pPr>
        <w:spacing w:line="276" w:lineRule="auto"/>
      </w:pPr>
    </w:p>
    <w:p w14:paraId="4B8C30BE" w14:textId="77777777" w:rsidR="007F55D7" w:rsidRDefault="007F55D7" w:rsidP="00C96224">
      <w:pPr>
        <w:spacing w:line="276" w:lineRule="auto"/>
      </w:pPr>
      <w:r>
        <w:t xml:space="preserve">A non-inflammatory </w:t>
      </w:r>
      <w:proofErr w:type="spellStart"/>
      <w:r>
        <w:t>oedema</w:t>
      </w:r>
      <w:proofErr w:type="spellEnd"/>
      <w:r>
        <w:t xml:space="preserve"> or transudate has a low protein content, a specific gravity of &lt; 1.012, a serum cholesterol of &lt; 45mg/dl and a protein content of &lt;2g/dl.  </w:t>
      </w:r>
      <w:proofErr w:type="gramStart"/>
      <w:r>
        <w:t>It is caused by increased hydrostatic pressure and a decreased plasma colloid pressure</w:t>
      </w:r>
      <w:proofErr w:type="gramEnd"/>
      <w:r>
        <w:t>.</w:t>
      </w:r>
    </w:p>
    <w:p w14:paraId="5C36CDE0" w14:textId="77777777" w:rsidR="007F55D7" w:rsidRDefault="007F55D7" w:rsidP="00C96224">
      <w:pPr>
        <w:spacing w:line="276" w:lineRule="auto"/>
      </w:pPr>
    </w:p>
    <w:p w14:paraId="3D84F6F2" w14:textId="77777777" w:rsidR="007F55D7" w:rsidRPr="007F55D7" w:rsidRDefault="007F55D7" w:rsidP="00C96224">
      <w:pPr>
        <w:spacing w:line="276" w:lineRule="auto"/>
        <w:rPr>
          <w:b/>
          <w:u w:val="single"/>
        </w:rPr>
      </w:pPr>
      <w:r w:rsidRPr="007F55D7">
        <w:rPr>
          <w:b/>
          <w:u w:val="single"/>
        </w:rPr>
        <w:t>Question 3</w:t>
      </w:r>
    </w:p>
    <w:p w14:paraId="31028352" w14:textId="77777777" w:rsidR="007F55D7" w:rsidRDefault="007F55D7" w:rsidP="00C96224">
      <w:pPr>
        <w:spacing w:line="276" w:lineRule="auto"/>
      </w:pPr>
    </w:p>
    <w:p w14:paraId="4874BFB9" w14:textId="77777777" w:rsidR="007F55D7" w:rsidRDefault="007F55D7" w:rsidP="00C96224">
      <w:pPr>
        <w:spacing w:line="276" w:lineRule="auto"/>
      </w:pPr>
      <w:r>
        <w:t>Non-</w:t>
      </w:r>
      <w:proofErr w:type="spellStart"/>
      <w:r>
        <w:t>thrombocytopaenic</w:t>
      </w:r>
      <w:proofErr w:type="spellEnd"/>
      <w:r>
        <w:t xml:space="preserve"> </w:t>
      </w:r>
      <w:proofErr w:type="spellStart"/>
      <w:r>
        <w:t>purpura</w:t>
      </w:r>
      <w:proofErr w:type="spellEnd"/>
      <w:r>
        <w:t xml:space="preserve"> is associated with which of the following?</w:t>
      </w:r>
    </w:p>
    <w:p w14:paraId="41EBFB5E" w14:textId="77777777" w:rsidR="007F55D7" w:rsidRDefault="007F55D7" w:rsidP="00C96224">
      <w:pPr>
        <w:spacing w:line="276" w:lineRule="auto"/>
      </w:pPr>
    </w:p>
    <w:p w14:paraId="151712DA" w14:textId="77777777" w:rsidR="007F55D7" w:rsidRDefault="007F55D7" w:rsidP="00C96224">
      <w:pPr>
        <w:spacing w:line="276" w:lineRule="auto"/>
      </w:pPr>
      <w:r>
        <w:t>A Human immunodeficiency virus (HIV)</w:t>
      </w:r>
    </w:p>
    <w:p w14:paraId="313AF689" w14:textId="77777777" w:rsidR="007F55D7" w:rsidRDefault="007F55D7" w:rsidP="00C96224">
      <w:pPr>
        <w:spacing w:line="276" w:lineRule="auto"/>
      </w:pPr>
      <w:r>
        <w:lastRenderedPageBreak/>
        <w:t xml:space="preserve">B </w:t>
      </w:r>
      <w:proofErr w:type="spellStart"/>
      <w:r>
        <w:t>Meningococcaemia</w:t>
      </w:r>
      <w:proofErr w:type="spellEnd"/>
      <w:r>
        <w:t xml:space="preserve"> </w:t>
      </w:r>
    </w:p>
    <w:p w14:paraId="3E10A83B" w14:textId="77777777" w:rsidR="007F55D7" w:rsidRDefault="007F55D7" w:rsidP="00C96224">
      <w:pPr>
        <w:spacing w:line="276" w:lineRule="auto"/>
      </w:pPr>
      <w:r>
        <w:t xml:space="preserve">C Systemic lupus </w:t>
      </w:r>
      <w:proofErr w:type="spellStart"/>
      <w:r>
        <w:t>erythematosus</w:t>
      </w:r>
      <w:proofErr w:type="spellEnd"/>
      <w:r>
        <w:t xml:space="preserve"> (SLE)</w:t>
      </w:r>
    </w:p>
    <w:p w14:paraId="2012BDB2" w14:textId="77777777" w:rsidR="007F55D7" w:rsidRDefault="007F55D7" w:rsidP="00C96224">
      <w:pPr>
        <w:spacing w:line="276" w:lineRule="auto"/>
      </w:pPr>
      <w:r>
        <w:t xml:space="preserve">D Aplastic </w:t>
      </w:r>
      <w:proofErr w:type="spellStart"/>
      <w:r>
        <w:t>anaemia</w:t>
      </w:r>
      <w:proofErr w:type="spellEnd"/>
    </w:p>
    <w:p w14:paraId="0A041C7A" w14:textId="77777777" w:rsidR="007F55D7" w:rsidRDefault="007F55D7" w:rsidP="00C96224">
      <w:pPr>
        <w:spacing w:line="276" w:lineRule="auto"/>
      </w:pPr>
    </w:p>
    <w:p w14:paraId="5AC51A62" w14:textId="77777777" w:rsidR="007F55D7" w:rsidRDefault="007F55D7" w:rsidP="00C96224">
      <w:pPr>
        <w:spacing w:line="276" w:lineRule="auto"/>
      </w:pPr>
      <w:r>
        <w:t>Explanation B</w:t>
      </w:r>
    </w:p>
    <w:p w14:paraId="569205EE" w14:textId="77777777" w:rsidR="007F55D7" w:rsidRDefault="007F55D7" w:rsidP="00C96224">
      <w:pPr>
        <w:spacing w:line="276" w:lineRule="auto"/>
      </w:pPr>
    </w:p>
    <w:p w14:paraId="3AFA5D9E" w14:textId="77777777" w:rsidR="007F55D7" w:rsidRDefault="007F55D7" w:rsidP="00C96224">
      <w:pPr>
        <w:spacing w:line="276" w:lineRule="auto"/>
      </w:pPr>
      <w:r>
        <w:t>Non-</w:t>
      </w:r>
      <w:proofErr w:type="spellStart"/>
      <w:r>
        <w:t>thrombocytopaenic</w:t>
      </w:r>
      <w:proofErr w:type="spellEnd"/>
      <w:r>
        <w:t xml:space="preserve"> </w:t>
      </w:r>
      <w:proofErr w:type="spellStart"/>
      <w:r>
        <w:t>purpura</w:t>
      </w:r>
      <w:proofErr w:type="spellEnd"/>
      <w:r>
        <w:t xml:space="preserve"> is a type of </w:t>
      </w:r>
      <w:proofErr w:type="spellStart"/>
      <w:r>
        <w:t>purpura</w:t>
      </w:r>
      <w:proofErr w:type="spellEnd"/>
      <w:r>
        <w:t xml:space="preserve"> (red or purple skin discoloration) not associated with </w:t>
      </w:r>
      <w:proofErr w:type="spellStart"/>
      <w:r>
        <w:t>thrombocytopaenia</w:t>
      </w:r>
      <w:proofErr w:type="spellEnd"/>
      <w:r>
        <w:t xml:space="preserve">. Causes include </w:t>
      </w:r>
      <w:proofErr w:type="spellStart"/>
      <w:r>
        <w:t>menigococcaemia</w:t>
      </w:r>
      <w:proofErr w:type="spellEnd"/>
      <w:r>
        <w:t xml:space="preserve">, </w:t>
      </w:r>
      <w:proofErr w:type="spellStart"/>
      <w:r>
        <w:t>Henoch-Schonlein</w:t>
      </w:r>
      <w:proofErr w:type="spellEnd"/>
      <w:r>
        <w:t xml:space="preserve"> </w:t>
      </w:r>
      <w:proofErr w:type="spellStart"/>
      <w:r>
        <w:t>purpura</w:t>
      </w:r>
      <w:proofErr w:type="spellEnd"/>
      <w:r>
        <w:t xml:space="preserve"> (HSP), hereditary telangiectasia and congenital cytomegalovirus. The bleeding disorder is due to vessel wall abnormality. The platelet count and coagulation tests (PT</w:t>
      </w:r>
      <w:proofErr w:type="gramStart"/>
      <w:r>
        <w:t>,PTT</w:t>
      </w:r>
      <w:proofErr w:type="gramEnd"/>
      <w:r>
        <w:t>) are usually normal, pointing by exclusion to the underlying problem</w:t>
      </w:r>
    </w:p>
    <w:p w14:paraId="31E64E4A" w14:textId="77777777" w:rsidR="007F55D7" w:rsidRDefault="007F55D7" w:rsidP="00C96224">
      <w:pPr>
        <w:spacing w:line="276" w:lineRule="auto"/>
      </w:pPr>
    </w:p>
    <w:p w14:paraId="6B564931" w14:textId="77777777" w:rsidR="007F55D7" w:rsidRDefault="007F55D7" w:rsidP="00C96224">
      <w:pPr>
        <w:spacing w:line="276" w:lineRule="auto"/>
      </w:pPr>
      <w:proofErr w:type="spellStart"/>
      <w:r>
        <w:t>Thrombocytopaenia</w:t>
      </w:r>
      <w:proofErr w:type="spellEnd"/>
      <w:r>
        <w:t xml:space="preserve"> is caused by a decreased production of platelets (HIV, aplastic </w:t>
      </w:r>
      <w:proofErr w:type="spellStart"/>
      <w:r>
        <w:t>anaemia</w:t>
      </w:r>
      <w:proofErr w:type="spellEnd"/>
      <w:r>
        <w:t>), decreased platelet survival (SLE, HIV), sequestration of platelets (</w:t>
      </w:r>
      <w:proofErr w:type="spellStart"/>
      <w:r>
        <w:t>hypersplenism</w:t>
      </w:r>
      <w:proofErr w:type="spellEnd"/>
      <w:r>
        <w:t xml:space="preserve">) and </w:t>
      </w:r>
      <w:proofErr w:type="spellStart"/>
      <w:r>
        <w:t>dilutional</w:t>
      </w:r>
      <w:proofErr w:type="spellEnd"/>
      <w:r>
        <w:t xml:space="preserve">, for instance by massive transfusion. </w:t>
      </w:r>
    </w:p>
    <w:p w14:paraId="6842D49C" w14:textId="77777777" w:rsidR="007F55D7" w:rsidRDefault="007F55D7" w:rsidP="00C96224">
      <w:pPr>
        <w:spacing w:line="276" w:lineRule="auto"/>
      </w:pPr>
    </w:p>
    <w:p w14:paraId="66E34F98" w14:textId="77777777" w:rsidR="007F55D7" w:rsidRDefault="007F55D7" w:rsidP="00C96224">
      <w:pPr>
        <w:spacing w:line="276" w:lineRule="auto"/>
      </w:pPr>
      <w:r>
        <w:t>Reduction in platelet number, a count &lt;100000 platelets/</w:t>
      </w:r>
      <w:proofErr w:type="spellStart"/>
      <w:r>
        <w:t>uL</w:t>
      </w:r>
      <w:proofErr w:type="spellEnd"/>
      <w:r>
        <w:t xml:space="preserve"> is generally considered to constitute </w:t>
      </w:r>
      <w:proofErr w:type="spellStart"/>
      <w:r>
        <w:t>thrombocytopaenia</w:t>
      </w:r>
      <w:proofErr w:type="spellEnd"/>
      <w:r>
        <w:t xml:space="preserve">. Levels &lt;20000uL may be associated with spontaneous bleeding. 20000-50000 is associated with </w:t>
      </w:r>
      <w:proofErr w:type="gramStart"/>
      <w:r>
        <w:t>post traumatic</w:t>
      </w:r>
      <w:proofErr w:type="gramEnd"/>
      <w:r>
        <w:t xml:space="preserve"> bleeding. PT and PTT are normal.</w:t>
      </w:r>
    </w:p>
    <w:p w14:paraId="39715BC7" w14:textId="77777777" w:rsidR="007F55D7" w:rsidRDefault="007F55D7" w:rsidP="00C96224">
      <w:pPr>
        <w:spacing w:line="276" w:lineRule="auto"/>
      </w:pPr>
    </w:p>
    <w:p w14:paraId="4CDAA7CD" w14:textId="77777777" w:rsidR="007F55D7" w:rsidRPr="007F55D7" w:rsidRDefault="007F55D7" w:rsidP="00C96224">
      <w:pPr>
        <w:spacing w:line="276" w:lineRule="auto"/>
        <w:rPr>
          <w:b/>
          <w:u w:val="single"/>
        </w:rPr>
      </w:pPr>
      <w:r w:rsidRPr="007F55D7">
        <w:rPr>
          <w:b/>
          <w:u w:val="single"/>
        </w:rPr>
        <w:t>Question 4</w:t>
      </w:r>
    </w:p>
    <w:p w14:paraId="7B643A63" w14:textId="77777777" w:rsidR="007F55D7" w:rsidRDefault="007F55D7" w:rsidP="00C96224">
      <w:pPr>
        <w:spacing w:line="276" w:lineRule="auto"/>
      </w:pPr>
    </w:p>
    <w:p w14:paraId="4F20DCC7" w14:textId="77777777" w:rsidR="007F55D7" w:rsidRDefault="007F55D7" w:rsidP="00C96224">
      <w:pPr>
        <w:spacing w:line="276" w:lineRule="auto"/>
      </w:pPr>
      <w:r>
        <w:t>Regarding increased vascular permeability due to endothelial contraction, which of the following statements is false?</w:t>
      </w:r>
    </w:p>
    <w:p w14:paraId="3AC29F07" w14:textId="77777777" w:rsidR="007F55D7" w:rsidRDefault="007F55D7" w:rsidP="00C96224">
      <w:pPr>
        <w:spacing w:line="276" w:lineRule="auto"/>
      </w:pPr>
    </w:p>
    <w:p w14:paraId="575B9620" w14:textId="77777777" w:rsidR="007F55D7" w:rsidRDefault="007F55D7" w:rsidP="00C96224">
      <w:pPr>
        <w:spacing w:line="276" w:lineRule="auto"/>
      </w:pPr>
      <w:proofErr w:type="gramStart"/>
      <w:r>
        <w:t>A</w:t>
      </w:r>
      <w:proofErr w:type="gramEnd"/>
      <w:r>
        <w:t xml:space="preserve"> It is most common in capillaries </w:t>
      </w:r>
    </w:p>
    <w:p w14:paraId="6F9B2782" w14:textId="77777777" w:rsidR="007F55D7" w:rsidRDefault="007F55D7" w:rsidP="00C96224">
      <w:pPr>
        <w:spacing w:line="276" w:lineRule="auto"/>
      </w:pPr>
      <w:r>
        <w:t>B It is due to formation of endothelial gaps</w:t>
      </w:r>
    </w:p>
    <w:p w14:paraId="2E4796EC" w14:textId="77777777" w:rsidR="007F55D7" w:rsidRDefault="007F55D7" w:rsidP="00C96224">
      <w:pPr>
        <w:spacing w:line="276" w:lineRule="auto"/>
      </w:pPr>
      <w:r>
        <w:t>C It is the most common mechanism of increased vascular permeability</w:t>
      </w:r>
    </w:p>
    <w:p w14:paraId="0B759668" w14:textId="77777777" w:rsidR="007F55D7" w:rsidRDefault="007F55D7" w:rsidP="00C96224">
      <w:pPr>
        <w:spacing w:line="276" w:lineRule="auto"/>
      </w:pPr>
      <w:r>
        <w:t>D It occurs quickly and is short lived</w:t>
      </w:r>
    </w:p>
    <w:p w14:paraId="3917CFE0" w14:textId="77777777" w:rsidR="007F55D7" w:rsidRDefault="007F55D7" w:rsidP="00C96224">
      <w:pPr>
        <w:spacing w:line="276" w:lineRule="auto"/>
      </w:pPr>
    </w:p>
    <w:p w14:paraId="618E91C6" w14:textId="77777777" w:rsidR="007F55D7" w:rsidRDefault="007F55D7" w:rsidP="00C96224">
      <w:pPr>
        <w:spacing w:line="276" w:lineRule="auto"/>
      </w:pPr>
      <w:r>
        <w:t>Explanation A</w:t>
      </w:r>
    </w:p>
    <w:p w14:paraId="357B4B1F" w14:textId="77777777" w:rsidR="007F55D7" w:rsidRDefault="007F55D7" w:rsidP="00C96224">
      <w:pPr>
        <w:spacing w:line="276" w:lineRule="auto"/>
      </w:pPr>
    </w:p>
    <w:p w14:paraId="55FDB735" w14:textId="77777777" w:rsidR="007F55D7" w:rsidRDefault="007F55D7" w:rsidP="00C96224">
      <w:pPr>
        <w:spacing w:line="276" w:lineRule="auto"/>
      </w:pPr>
      <w:r>
        <w:t xml:space="preserve">The endothelium is responsible for normal fluid exchange and </w:t>
      </w:r>
      <w:proofErr w:type="spellStart"/>
      <w:r>
        <w:t>microvascular</w:t>
      </w:r>
      <w:proofErr w:type="spellEnd"/>
      <w:r>
        <w:t xml:space="preserve"> permeability. During inflammation the endothelium becomes leaky.  Formation of endothelial gaps in </w:t>
      </w:r>
      <w:proofErr w:type="spellStart"/>
      <w:r>
        <w:t>venules</w:t>
      </w:r>
      <w:proofErr w:type="spellEnd"/>
      <w:r>
        <w:t xml:space="preserve"> is the most common mechanism. It is short-lived (15-30min) and usually reversible.  Other mechanisms include cytoskeletal reorganization (endothelial retraction), increased </w:t>
      </w:r>
      <w:proofErr w:type="spellStart"/>
      <w:r>
        <w:t>transcytosis</w:t>
      </w:r>
      <w:proofErr w:type="spellEnd"/>
      <w:r>
        <w:t>, direct endothelial injury, delayed or prolonged leakage, leukocyte mediated endothelial injury, and leakage from new blood vessels</w:t>
      </w:r>
    </w:p>
    <w:p w14:paraId="016A4905" w14:textId="77777777" w:rsidR="007F55D7" w:rsidRDefault="007F55D7" w:rsidP="00C96224">
      <w:pPr>
        <w:spacing w:line="276" w:lineRule="auto"/>
      </w:pPr>
    </w:p>
    <w:p w14:paraId="657FF358" w14:textId="77777777" w:rsidR="007F55D7" w:rsidRPr="007F55D7" w:rsidRDefault="007F55D7" w:rsidP="00C96224">
      <w:pPr>
        <w:spacing w:line="276" w:lineRule="auto"/>
        <w:rPr>
          <w:b/>
          <w:u w:val="single"/>
        </w:rPr>
      </w:pPr>
      <w:r w:rsidRPr="007F55D7">
        <w:rPr>
          <w:b/>
          <w:u w:val="single"/>
        </w:rPr>
        <w:t>Question 5</w:t>
      </w:r>
    </w:p>
    <w:p w14:paraId="78A76F74" w14:textId="77777777" w:rsidR="007F55D7" w:rsidRDefault="007F55D7" w:rsidP="00C96224">
      <w:pPr>
        <w:spacing w:line="276" w:lineRule="auto"/>
      </w:pPr>
    </w:p>
    <w:p w14:paraId="4A6B9D71" w14:textId="77777777" w:rsidR="007F55D7" w:rsidRDefault="007F55D7" w:rsidP="00C96224">
      <w:pPr>
        <w:spacing w:line="276" w:lineRule="auto"/>
      </w:pPr>
      <w:r>
        <w:t xml:space="preserve">Which of the following is not a cause of </w:t>
      </w:r>
      <w:proofErr w:type="spellStart"/>
      <w:r>
        <w:t>oedema</w:t>
      </w:r>
      <w:proofErr w:type="spellEnd"/>
      <w:r>
        <w:t>?</w:t>
      </w:r>
    </w:p>
    <w:p w14:paraId="1D83CBE6" w14:textId="77777777" w:rsidR="007F55D7" w:rsidRDefault="007F55D7" w:rsidP="00C96224">
      <w:pPr>
        <w:spacing w:line="276" w:lineRule="auto"/>
      </w:pPr>
    </w:p>
    <w:p w14:paraId="6431F3D8" w14:textId="77777777" w:rsidR="007F55D7" w:rsidRDefault="007F55D7" w:rsidP="00C96224">
      <w:pPr>
        <w:spacing w:line="276" w:lineRule="auto"/>
      </w:pPr>
      <w:proofErr w:type="gramStart"/>
      <w:r>
        <w:t>A</w:t>
      </w:r>
      <w:proofErr w:type="gramEnd"/>
      <w:r>
        <w:t xml:space="preserve"> Increased venous pressure</w:t>
      </w:r>
    </w:p>
    <w:p w14:paraId="6B6495A2" w14:textId="77777777" w:rsidR="007F55D7" w:rsidRDefault="007F55D7" w:rsidP="00C96224">
      <w:pPr>
        <w:spacing w:line="276" w:lineRule="auto"/>
      </w:pPr>
      <w:r>
        <w:t xml:space="preserve">B Increased lymph flow </w:t>
      </w:r>
    </w:p>
    <w:p w14:paraId="0CCD64D6" w14:textId="77777777" w:rsidR="007F55D7" w:rsidRDefault="007F55D7" w:rsidP="00C96224">
      <w:pPr>
        <w:spacing w:line="276" w:lineRule="auto"/>
      </w:pPr>
      <w:r>
        <w:t>C Decrease oncotic pressure</w:t>
      </w:r>
    </w:p>
    <w:p w14:paraId="3EA21852" w14:textId="77777777" w:rsidR="007F55D7" w:rsidRDefault="007F55D7" w:rsidP="00C96224">
      <w:pPr>
        <w:spacing w:line="276" w:lineRule="auto"/>
      </w:pPr>
      <w:r>
        <w:t>D Increased interstitial colloid pressure</w:t>
      </w:r>
    </w:p>
    <w:p w14:paraId="6B8BCC91" w14:textId="77777777" w:rsidR="007F55D7" w:rsidRDefault="007F55D7" w:rsidP="00C96224">
      <w:pPr>
        <w:spacing w:line="276" w:lineRule="auto"/>
      </w:pPr>
    </w:p>
    <w:p w14:paraId="6D33BB27" w14:textId="77777777" w:rsidR="007F55D7" w:rsidRDefault="007F55D7" w:rsidP="00C96224">
      <w:pPr>
        <w:spacing w:line="276" w:lineRule="auto"/>
      </w:pPr>
      <w:r>
        <w:t>Explanation B</w:t>
      </w:r>
    </w:p>
    <w:p w14:paraId="749FB755" w14:textId="77777777" w:rsidR="007F55D7" w:rsidRDefault="007F55D7" w:rsidP="00C96224">
      <w:pPr>
        <w:spacing w:line="276" w:lineRule="auto"/>
      </w:pPr>
    </w:p>
    <w:p w14:paraId="2E4934F0" w14:textId="77777777" w:rsidR="007F55D7" w:rsidRDefault="007F55D7" w:rsidP="00C96224">
      <w:pPr>
        <w:spacing w:line="276" w:lineRule="auto"/>
      </w:pPr>
      <w:r>
        <w:t xml:space="preserve">Pathophysiologic categories of </w:t>
      </w:r>
      <w:proofErr w:type="spellStart"/>
      <w:r>
        <w:t>oedema</w:t>
      </w:r>
      <w:proofErr w:type="spellEnd"/>
      <w:r>
        <w:t>;</w:t>
      </w:r>
    </w:p>
    <w:p w14:paraId="498094CF" w14:textId="77777777" w:rsidR="007F55D7" w:rsidRDefault="007F55D7" w:rsidP="00C96224">
      <w:pPr>
        <w:spacing w:line="276" w:lineRule="auto"/>
      </w:pPr>
      <w:r>
        <w:t xml:space="preserve"> - Increased hydrostatic pressure</w:t>
      </w:r>
    </w:p>
    <w:p w14:paraId="64D996D3" w14:textId="77777777" w:rsidR="007F55D7" w:rsidRDefault="007F55D7" w:rsidP="00C96224">
      <w:pPr>
        <w:spacing w:line="276" w:lineRule="auto"/>
      </w:pPr>
      <w:r>
        <w:t xml:space="preserve"> - Reduced plasma oncotic pressure</w:t>
      </w:r>
    </w:p>
    <w:p w14:paraId="0A7BFD63" w14:textId="77777777" w:rsidR="007F55D7" w:rsidRDefault="007F55D7" w:rsidP="00C96224">
      <w:pPr>
        <w:spacing w:line="276" w:lineRule="auto"/>
      </w:pPr>
      <w:r>
        <w:t xml:space="preserve"> - Lymphatic obstruction </w:t>
      </w:r>
    </w:p>
    <w:p w14:paraId="51B4858C" w14:textId="77777777" w:rsidR="007F55D7" w:rsidRDefault="007F55D7" w:rsidP="00C96224">
      <w:pPr>
        <w:spacing w:line="276" w:lineRule="auto"/>
      </w:pPr>
      <w:r>
        <w:t xml:space="preserve"> - Sodium retention </w:t>
      </w:r>
    </w:p>
    <w:p w14:paraId="157429BF" w14:textId="77777777" w:rsidR="007F55D7" w:rsidRDefault="007F55D7" w:rsidP="00C96224">
      <w:pPr>
        <w:spacing w:line="276" w:lineRule="auto"/>
      </w:pPr>
      <w:r>
        <w:t xml:space="preserve"> - Inflammation</w:t>
      </w:r>
    </w:p>
    <w:p w14:paraId="24724EB8" w14:textId="77777777" w:rsidR="007F55D7" w:rsidRDefault="007F55D7" w:rsidP="00C96224">
      <w:pPr>
        <w:spacing w:line="276" w:lineRule="auto"/>
      </w:pPr>
    </w:p>
    <w:p w14:paraId="5042A383" w14:textId="77777777" w:rsidR="007F55D7" w:rsidRPr="007F55D7" w:rsidRDefault="007F55D7" w:rsidP="00C96224">
      <w:pPr>
        <w:spacing w:line="276" w:lineRule="auto"/>
        <w:rPr>
          <w:b/>
          <w:u w:val="single"/>
        </w:rPr>
      </w:pPr>
      <w:r w:rsidRPr="007F55D7">
        <w:rPr>
          <w:b/>
          <w:u w:val="single"/>
        </w:rPr>
        <w:t>Question 6</w:t>
      </w:r>
    </w:p>
    <w:p w14:paraId="2787BB0C" w14:textId="77777777" w:rsidR="007F55D7" w:rsidRDefault="007F55D7" w:rsidP="00C96224">
      <w:pPr>
        <w:spacing w:line="276" w:lineRule="auto"/>
      </w:pPr>
    </w:p>
    <w:p w14:paraId="1D1F88C3" w14:textId="77777777" w:rsidR="007F55D7" w:rsidRDefault="007F55D7" w:rsidP="00C96224">
      <w:pPr>
        <w:spacing w:line="276" w:lineRule="auto"/>
      </w:pPr>
      <w:r>
        <w:t>Regarding amniotic fluid embolism, which of the following statements is correct?</w:t>
      </w:r>
    </w:p>
    <w:p w14:paraId="5DCE6CAA" w14:textId="77777777" w:rsidR="007F55D7" w:rsidRDefault="007F55D7" w:rsidP="00C96224">
      <w:pPr>
        <w:spacing w:line="276" w:lineRule="auto"/>
      </w:pPr>
    </w:p>
    <w:p w14:paraId="532BAF11" w14:textId="77777777" w:rsidR="007F55D7" w:rsidRDefault="007F55D7" w:rsidP="00C96224">
      <w:pPr>
        <w:spacing w:line="276" w:lineRule="auto"/>
      </w:pPr>
      <w:proofErr w:type="gramStart"/>
      <w:r>
        <w:t>A</w:t>
      </w:r>
      <w:proofErr w:type="gramEnd"/>
      <w:r>
        <w:t xml:space="preserve"> Increased risk in prolonged </w:t>
      </w:r>
      <w:proofErr w:type="spellStart"/>
      <w:r>
        <w:t>labour</w:t>
      </w:r>
      <w:proofErr w:type="spellEnd"/>
      <w:r>
        <w:t xml:space="preserve"> </w:t>
      </w:r>
    </w:p>
    <w:p w14:paraId="4DE7FBF0" w14:textId="77777777" w:rsidR="007F55D7" w:rsidRDefault="007F55D7" w:rsidP="00C96224">
      <w:pPr>
        <w:spacing w:line="276" w:lineRule="auto"/>
      </w:pPr>
      <w:r>
        <w:t>B Mortality of 30%-50%</w:t>
      </w:r>
    </w:p>
    <w:p w14:paraId="57B8FB15" w14:textId="77777777" w:rsidR="007F55D7" w:rsidRDefault="007F55D7" w:rsidP="00C96224">
      <w:pPr>
        <w:spacing w:line="276" w:lineRule="auto"/>
      </w:pPr>
      <w:r>
        <w:t xml:space="preserve">C Occurs in 1:40 000 births </w:t>
      </w:r>
    </w:p>
    <w:p w14:paraId="6E8526BF" w14:textId="77777777" w:rsidR="007F55D7" w:rsidRDefault="007F55D7" w:rsidP="00C96224">
      <w:pPr>
        <w:spacing w:line="276" w:lineRule="auto"/>
      </w:pPr>
      <w:r>
        <w:t xml:space="preserve">D There is an increased risk in </w:t>
      </w:r>
      <w:proofErr w:type="spellStart"/>
      <w:r>
        <w:t>primagravida</w:t>
      </w:r>
      <w:proofErr w:type="spellEnd"/>
      <w:r>
        <w:t xml:space="preserve"> patients</w:t>
      </w:r>
    </w:p>
    <w:p w14:paraId="052C7097" w14:textId="77777777" w:rsidR="007F55D7" w:rsidRDefault="007F55D7" w:rsidP="00C96224">
      <w:pPr>
        <w:spacing w:line="276" w:lineRule="auto"/>
      </w:pPr>
    </w:p>
    <w:p w14:paraId="14E8066F" w14:textId="77777777" w:rsidR="007F55D7" w:rsidRDefault="007F55D7" w:rsidP="00C96224">
      <w:pPr>
        <w:spacing w:line="276" w:lineRule="auto"/>
      </w:pPr>
      <w:r>
        <w:t>Explanation C</w:t>
      </w:r>
    </w:p>
    <w:p w14:paraId="244B7EEE" w14:textId="77777777" w:rsidR="007F55D7" w:rsidRDefault="007F55D7" w:rsidP="00C96224">
      <w:pPr>
        <w:spacing w:line="276" w:lineRule="auto"/>
      </w:pPr>
    </w:p>
    <w:p w14:paraId="7F51498C" w14:textId="77777777" w:rsidR="007F55D7" w:rsidRDefault="007F55D7" w:rsidP="00C96224">
      <w:pPr>
        <w:spacing w:line="276" w:lineRule="auto"/>
      </w:pPr>
      <w:r>
        <w:t xml:space="preserve">Amniotic fluid embolisms occur more often in </w:t>
      </w:r>
      <w:proofErr w:type="spellStart"/>
      <w:r>
        <w:t>multigravids</w:t>
      </w:r>
      <w:proofErr w:type="spellEnd"/>
      <w:r>
        <w:t xml:space="preserve"> at a rate of 1:40000. Increased risk factors include</w:t>
      </w:r>
      <w:proofErr w:type="gramStart"/>
      <w:r>
        <w:t>;</w:t>
      </w:r>
      <w:proofErr w:type="gramEnd"/>
    </w:p>
    <w:p w14:paraId="6C7F7EEF" w14:textId="77777777" w:rsidR="007F55D7" w:rsidRDefault="007F55D7" w:rsidP="00C96224">
      <w:pPr>
        <w:spacing w:line="276" w:lineRule="auto"/>
      </w:pPr>
    </w:p>
    <w:p w14:paraId="7235996C" w14:textId="77777777" w:rsidR="007F55D7" w:rsidRDefault="007F55D7" w:rsidP="00C96224">
      <w:pPr>
        <w:spacing w:line="276" w:lineRule="auto"/>
      </w:pPr>
      <w:r>
        <w:t xml:space="preserve">Precipitous or tumultuous </w:t>
      </w:r>
      <w:proofErr w:type="spellStart"/>
      <w:r>
        <w:t>labour</w:t>
      </w:r>
      <w:proofErr w:type="spellEnd"/>
      <w:r>
        <w:t xml:space="preserve"> (listed as risk factors in </w:t>
      </w:r>
      <w:proofErr w:type="spellStart"/>
      <w:r>
        <w:t>UpToDate</w:t>
      </w:r>
      <w:proofErr w:type="spellEnd"/>
      <w:r>
        <w:t xml:space="preserve">, traumatic </w:t>
      </w:r>
      <w:proofErr w:type="spellStart"/>
      <w:r>
        <w:t>labour</w:t>
      </w:r>
      <w:proofErr w:type="spellEnd"/>
      <w:r>
        <w:t xml:space="preserve">, caesarean section, operative vaginal delivery, abruption, placenta </w:t>
      </w:r>
      <w:proofErr w:type="spellStart"/>
      <w:r>
        <w:t>previa</w:t>
      </w:r>
      <w:proofErr w:type="spellEnd"/>
      <w:r>
        <w:t xml:space="preserve">, cervical or uterine laceration, medical induction of </w:t>
      </w:r>
      <w:proofErr w:type="spellStart"/>
      <w:r>
        <w:t>labour</w:t>
      </w:r>
      <w:proofErr w:type="spellEnd"/>
      <w:r>
        <w:t xml:space="preserve">, </w:t>
      </w:r>
      <w:proofErr w:type="spellStart"/>
      <w:r>
        <w:t>eclampsia</w:t>
      </w:r>
      <w:proofErr w:type="spellEnd"/>
      <w:r>
        <w:t xml:space="preserve">, </w:t>
      </w:r>
      <w:proofErr w:type="spellStart"/>
      <w:r>
        <w:t>foetal</w:t>
      </w:r>
      <w:proofErr w:type="spellEnd"/>
      <w:r>
        <w:t xml:space="preserve"> distress, grand </w:t>
      </w:r>
      <w:proofErr w:type="spellStart"/>
      <w:r>
        <w:t>multiparity</w:t>
      </w:r>
      <w:proofErr w:type="spellEnd"/>
      <w:r>
        <w:t xml:space="preserve"> and advanced maternal age</w:t>
      </w:r>
    </w:p>
    <w:p w14:paraId="0D4BB528" w14:textId="77777777" w:rsidR="007F55D7" w:rsidRDefault="007F55D7" w:rsidP="00C96224">
      <w:pPr>
        <w:spacing w:line="276" w:lineRule="auto"/>
      </w:pPr>
    </w:p>
    <w:p w14:paraId="2C7168D1" w14:textId="77777777" w:rsidR="007F55D7" w:rsidRDefault="007F55D7" w:rsidP="00C96224">
      <w:pPr>
        <w:spacing w:line="276" w:lineRule="auto"/>
      </w:pPr>
      <w:r>
        <w:t xml:space="preserve">The underlying cause is the infusion of amniotic fluid or </w:t>
      </w:r>
      <w:proofErr w:type="spellStart"/>
      <w:r>
        <w:t>foetal</w:t>
      </w:r>
      <w:proofErr w:type="spellEnd"/>
      <w:r>
        <w:t xml:space="preserve"> tissue into the maternal circulation via a tear in the placental membranes or rupture of uterine veins</w:t>
      </w:r>
    </w:p>
    <w:p w14:paraId="15CEF6FD" w14:textId="77777777" w:rsidR="007F55D7" w:rsidRDefault="007F55D7" w:rsidP="00C96224">
      <w:pPr>
        <w:spacing w:line="276" w:lineRule="auto"/>
      </w:pPr>
    </w:p>
    <w:p w14:paraId="3FE61250" w14:textId="77777777" w:rsidR="007F55D7" w:rsidRDefault="007F55D7" w:rsidP="00C96224">
      <w:pPr>
        <w:spacing w:line="276" w:lineRule="auto"/>
      </w:pPr>
      <w:r>
        <w:t>Mortality is in the range of 80% (5th highest cause of maternal mortality)</w:t>
      </w:r>
    </w:p>
    <w:p w14:paraId="78596F0F" w14:textId="77777777" w:rsidR="007F55D7" w:rsidRDefault="007F55D7" w:rsidP="00C96224">
      <w:pPr>
        <w:spacing w:line="276" w:lineRule="auto"/>
      </w:pPr>
    </w:p>
    <w:p w14:paraId="1A069726" w14:textId="77777777" w:rsidR="007F55D7" w:rsidRDefault="007F55D7" w:rsidP="00C96224">
      <w:pPr>
        <w:spacing w:line="276" w:lineRule="auto"/>
      </w:pPr>
      <w:r>
        <w:t>Note: The older editions of Robbins state an incidence rate of 1:50000. The eighth edition reports a rate of 1:40000</w:t>
      </w:r>
    </w:p>
    <w:p w14:paraId="09E15AA9" w14:textId="77777777" w:rsidR="007F55D7" w:rsidRDefault="007F55D7" w:rsidP="00C96224">
      <w:pPr>
        <w:spacing w:line="276" w:lineRule="auto"/>
      </w:pPr>
    </w:p>
    <w:p w14:paraId="255FAE4F" w14:textId="77777777" w:rsidR="007F55D7" w:rsidRPr="007F55D7" w:rsidRDefault="007F55D7" w:rsidP="00C96224">
      <w:pPr>
        <w:spacing w:line="276" w:lineRule="auto"/>
        <w:rPr>
          <w:b/>
          <w:u w:val="single"/>
        </w:rPr>
      </w:pPr>
      <w:r w:rsidRPr="007F55D7">
        <w:rPr>
          <w:b/>
          <w:u w:val="single"/>
        </w:rPr>
        <w:t>Question 7</w:t>
      </w:r>
    </w:p>
    <w:p w14:paraId="62AEC6EB" w14:textId="77777777" w:rsidR="007F55D7" w:rsidRDefault="007F55D7" w:rsidP="00C96224">
      <w:pPr>
        <w:spacing w:line="276" w:lineRule="auto"/>
      </w:pPr>
    </w:p>
    <w:p w14:paraId="66120461" w14:textId="77777777" w:rsidR="007F55D7" w:rsidRDefault="007F55D7" w:rsidP="00C96224">
      <w:pPr>
        <w:spacing w:line="276" w:lineRule="auto"/>
      </w:pPr>
      <w:r>
        <w:t xml:space="preserve">Regarding </w:t>
      </w:r>
      <w:proofErr w:type="gramStart"/>
      <w:r>
        <w:t>thrombotic and antithrombotic properties which of the following statements is</w:t>
      </w:r>
      <w:proofErr w:type="gramEnd"/>
      <w:r>
        <w:t xml:space="preserve"> correct?</w:t>
      </w:r>
    </w:p>
    <w:p w14:paraId="5C3EE35D" w14:textId="77777777" w:rsidR="007F55D7" w:rsidRDefault="007F55D7" w:rsidP="00C96224">
      <w:pPr>
        <w:spacing w:line="276" w:lineRule="auto"/>
      </w:pPr>
    </w:p>
    <w:p w14:paraId="73A556BA" w14:textId="77777777" w:rsidR="007F55D7" w:rsidRDefault="007F55D7" w:rsidP="00C96224">
      <w:pPr>
        <w:spacing w:line="276" w:lineRule="auto"/>
      </w:pPr>
      <w:r>
        <w:t>A Clot retraction is independent of platelets</w:t>
      </w:r>
    </w:p>
    <w:p w14:paraId="28FD05A6" w14:textId="77777777" w:rsidR="007F55D7" w:rsidRDefault="007F55D7" w:rsidP="00C96224">
      <w:pPr>
        <w:spacing w:line="276" w:lineRule="auto"/>
      </w:pPr>
      <w:r>
        <w:t xml:space="preserve">B Tissue </w:t>
      </w:r>
      <w:proofErr w:type="spellStart"/>
      <w:r>
        <w:t>thromboplastins</w:t>
      </w:r>
      <w:proofErr w:type="spellEnd"/>
      <w:r>
        <w:t xml:space="preserve"> activate the intrinsic cascade</w:t>
      </w:r>
    </w:p>
    <w:p w14:paraId="0DCE7053" w14:textId="77777777" w:rsidR="007F55D7" w:rsidRDefault="007F55D7" w:rsidP="00C96224">
      <w:pPr>
        <w:spacing w:line="276" w:lineRule="auto"/>
      </w:pPr>
      <w:r>
        <w:t xml:space="preserve">C </w:t>
      </w:r>
      <w:proofErr w:type="spellStart"/>
      <w:r>
        <w:t>Thrombomodulin</w:t>
      </w:r>
      <w:proofErr w:type="spellEnd"/>
      <w:r>
        <w:t xml:space="preserve"> can bind and activate thrombin into an anticoagulant </w:t>
      </w:r>
    </w:p>
    <w:p w14:paraId="43B7CA69" w14:textId="77777777" w:rsidR="007F55D7" w:rsidRDefault="007F55D7" w:rsidP="00C96224">
      <w:pPr>
        <w:spacing w:line="276" w:lineRule="auto"/>
      </w:pPr>
      <w:r>
        <w:t>D Increased plasminogen activator extends thrombus</w:t>
      </w:r>
    </w:p>
    <w:p w14:paraId="7CDD0910" w14:textId="77777777" w:rsidR="007F55D7" w:rsidRDefault="007F55D7" w:rsidP="00C96224">
      <w:pPr>
        <w:spacing w:line="276" w:lineRule="auto"/>
      </w:pPr>
    </w:p>
    <w:p w14:paraId="46B1B2BB" w14:textId="77777777" w:rsidR="007F55D7" w:rsidRDefault="007F55D7" w:rsidP="00C96224">
      <w:pPr>
        <w:spacing w:line="276" w:lineRule="auto"/>
      </w:pPr>
      <w:r>
        <w:t>Explanation C</w:t>
      </w:r>
    </w:p>
    <w:p w14:paraId="2A229CF5" w14:textId="77777777" w:rsidR="007F55D7" w:rsidRDefault="007F55D7" w:rsidP="00C96224">
      <w:pPr>
        <w:spacing w:line="276" w:lineRule="auto"/>
      </w:pPr>
    </w:p>
    <w:p w14:paraId="0CEC217F" w14:textId="77777777" w:rsidR="007F55D7" w:rsidRDefault="007F55D7" w:rsidP="00C96224">
      <w:pPr>
        <w:spacing w:line="276" w:lineRule="auto"/>
      </w:pPr>
      <w:r>
        <w:t xml:space="preserve">Tissue </w:t>
      </w:r>
      <w:proofErr w:type="spellStart"/>
      <w:r>
        <w:t>thromboplastins</w:t>
      </w:r>
      <w:proofErr w:type="spellEnd"/>
      <w:r>
        <w:t xml:space="preserve"> do not activate the intrinsic pathway but rather the extrinsic pathway. Clot retraction is </w:t>
      </w:r>
      <w:proofErr w:type="spellStart"/>
      <w:r>
        <w:t>dependant</w:t>
      </w:r>
      <w:proofErr w:type="spellEnd"/>
      <w:r>
        <w:t xml:space="preserve"> on release of multiple coagulation factors from platelets trapped in a fibrin mesh. Increased plasminogen decreases thrombus. </w:t>
      </w:r>
      <w:proofErr w:type="spellStart"/>
      <w:r>
        <w:t>Thrombomodulin</w:t>
      </w:r>
      <w:proofErr w:type="spellEnd"/>
      <w:r>
        <w:t xml:space="preserve"> binds and converts it from a </w:t>
      </w:r>
      <w:proofErr w:type="spellStart"/>
      <w:r>
        <w:t>procoagulant</w:t>
      </w:r>
      <w:proofErr w:type="spellEnd"/>
      <w:r>
        <w:t xml:space="preserve"> into an anticoagulant via its ability to activate protein C, which inhibits clotting by inactivating factors </w:t>
      </w:r>
      <w:proofErr w:type="spellStart"/>
      <w:r>
        <w:t>Va</w:t>
      </w:r>
      <w:proofErr w:type="spellEnd"/>
      <w:r>
        <w:t xml:space="preserve"> and </w:t>
      </w:r>
      <w:proofErr w:type="spellStart"/>
      <w:r>
        <w:t>VIIIa</w:t>
      </w:r>
      <w:proofErr w:type="spellEnd"/>
      <w:r>
        <w:t>.</w:t>
      </w:r>
    </w:p>
    <w:p w14:paraId="59CDCB58" w14:textId="77777777" w:rsidR="007F55D7" w:rsidRDefault="007F55D7" w:rsidP="00C96224">
      <w:pPr>
        <w:spacing w:line="276" w:lineRule="auto"/>
      </w:pPr>
    </w:p>
    <w:p w14:paraId="46FED060" w14:textId="77777777" w:rsidR="007F55D7" w:rsidRPr="007F55D7" w:rsidRDefault="007F55D7" w:rsidP="00C96224">
      <w:pPr>
        <w:spacing w:line="276" w:lineRule="auto"/>
        <w:rPr>
          <w:b/>
          <w:u w:val="single"/>
        </w:rPr>
      </w:pPr>
      <w:r w:rsidRPr="007F55D7">
        <w:rPr>
          <w:b/>
          <w:u w:val="single"/>
        </w:rPr>
        <w:t>Question 8</w:t>
      </w:r>
    </w:p>
    <w:p w14:paraId="388CD1CF" w14:textId="77777777" w:rsidR="007F55D7" w:rsidRDefault="007F55D7" w:rsidP="00C96224">
      <w:pPr>
        <w:spacing w:line="276" w:lineRule="auto"/>
      </w:pPr>
    </w:p>
    <w:p w14:paraId="0D59D15D" w14:textId="77777777" w:rsidR="007F55D7" w:rsidRDefault="007F55D7" w:rsidP="00C96224">
      <w:pPr>
        <w:spacing w:line="276" w:lineRule="auto"/>
      </w:pPr>
      <w:r>
        <w:t xml:space="preserve">Passive </w:t>
      </w:r>
      <w:proofErr w:type="spellStart"/>
      <w:r>
        <w:t>hyperaemia</w:t>
      </w:r>
      <w:proofErr w:type="spellEnd"/>
      <w:r>
        <w:t xml:space="preserve"> is caused by, which of the following mechanisms?</w:t>
      </w:r>
    </w:p>
    <w:p w14:paraId="49C1841F" w14:textId="77777777" w:rsidR="007F55D7" w:rsidRDefault="007F55D7" w:rsidP="00C96224">
      <w:pPr>
        <w:spacing w:line="276" w:lineRule="auto"/>
      </w:pPr>
    </w:p>
    <w:p w14:paraId="1FF680F7" w14:textId="77777777" w:rsidR="007F55D7" w:rsidRDefault="007F55D7" w:rsidP="00C96224">
      <w:pPr>
        <w:spacing w:line="276" w:lineRule="auto"/>
      </w:pPr>
      <w:proofErr w:type="gramStart"/>
      <w:r>
        <w:t>A</w:t>
      </w:r>
      <w:proofErr w:type="gramEnd"/>
      <w:r>
        <w:t xml:space="preserve"> Inflammatory mediator release </w:t>
      </w:r>
    </w:p>
    <w:p w14:paraId="4EBE4631" w14:textId="77777777" w:rsidR="007F55D7" w:rsidRDefault="007F55D7" w:rsidP="00C96224">
      <w:pPr>
        <w:spacing w:line="276" w:lineRule="auto"/>
      </w:pPr>
      <w:r>
        <w:t>B Exercising muscle</w:t>
      </w:r>
    </w:p>
    <w:p w14:paraId="7497A40F" w14:textId="77777777" w:rsidR="007F55D7" w:rsidRDefault="007F55D7" w:rsidP="00C96224">
      <w:pPr>
        <w:spacing w:line="276" w:lineRule="auto"/>
      </w:pPr>
      <w:r>
        <w:t xml:space="preserve">C Portal hypertension </w:t>
      </w:r>
    </w:p>
    <w:p w14:paraId="787DC09E" w14:textId="77777777" w:rsidR="007F55D7" w:rsidRDefault="007F55D7" w:rsidP="00C96224">
      <w:pPr>
        <w:spacing w:line="276" w:lineRule="auto"/>
      </w:pPr>
      <w:r>
        <w:t>D Arteriolar dilatation</w:t>
      </w:r>
    </w:p>
    <w:p w14:paraId="0B536044" w14:textId="77777777" w:rsidR="007F55D7" w:rsidRDefault="007F55D7" w:rsidP="00C96224">
      <w:pPr>
        <w:spacing w:line="276" w:lineRule="auto"/>
      </w:pPr>
    </w:p>
    <w:p w14:paraId="18A0D5B7" w14:textId="77777777" w:rsidR="007F55D7" w:rsidRDefault="007F55D7" w:rsidP="00C96224">
      <w:pPr>
        <w:spacing w:line="276" w:lineRule="auto"/>
      </w:pPr>
      <w:r>
        <w:t>Explanation C</w:t>
      </w:r>
    </w:p>
    <w:p w14:paraId="6D338C1E" w14:textId="77777777" w:rsidR="007F55D7" w:rsidRDefault="007F55D7" w:rsidP="00C96224">
      <w:pPr>
        <w:spacing w:line="276" w:lineRule="auto"/>
      </w:pPr>
    </w:p>
    <w:p w14:paraId="6D935567" w14:textId="77777777" w:rsidR="007F55D7" w:rsidRDefault="007F55D7" w:rsidP="00C96224">
      <w:pPr>
        <w:spacing w:line="276" w:lineRule="auto"/>
      </w:pPr>
      <w:r>
        <w:t xml:space="preserve">Passive </w:t>
      </w:r>
      <w:proofErr w:type="spellStart"/>
      <w:r>
        <w:t>hyperaemia</w:t>
      </w:r>
      <w:proofErr w:type="spellEnd"/>
      <w:r>
        <w:t xml:space="preserve"> (congestion) is caused by portal hypertension, congestive cardiac failure, isolated venous obstruction and hepatic obstruction. Exercise, inflammatory mediator release, arteriolar dilatation are all active causes of </w:t>
      </w:r>
      <w:proofErr w:type="spellStart"/>
      <w:r>
        <w:t>hyperaemia</w:t>
      </w:r>
      <w:proofErr w:type="spellEnd"/>
    </w:p>
    <w:p w14:paraId="48405005" w14:textId="77777777" w:rsidR="007F55D7" w:rsidRDefault="007F55D7" w:rsidP="00C96224">
      <w:pPr>
        <w:spacing w:line="276" w:lineRule="auto"/>
      </w:pPr>
    </w:p>
    <w:p w14:paraId="664AB68B" w14:textId="77777777" w:rsidR="007F55D7" w:rsidRDefault="007F55D7" w:rsidP="00C96224">
      <w:pPr>
        <w:spacing w:line="276" w:lineRule="auto"/>
      </w:pPr>
      <w:r>
        <w:t xml:space="preserve">Passive </w:t>
      </w:r>
      <w:proofErr w:type="spellStart"/>
      <w:r>
        <w:t>hyperaemia</w:t>
      </w:r>
      <w:proofErr w:type="spellEnd"/>
      <w:r>
        <w:t xml:space="preserve"> is CONGESTION or STASIS</w:t>
      </w:r>
    </w:p>
    <w:p w14:paraId="5B49CD75" w14:textId="77777777" w:rsidR="0088191F" w:rsidRDefault="0088191F" w:rsidP="00C96224">
      <w:pPr>
        <w:spacing w:line="276" w:lineRule="auto"/>
      </w:pPr>
    </w:p>
    <w:p w14:paraId="395BEEFA" w14:textId="77777777" w:rsidR="0088191F" w:rsidRPr="0088191F" w:rsidRDefault="0088191F" w:rsidP="00C96224">
      <w:pPr>
        <w:spacing w:line="276" w:lineRule="auto"/>
        <w:rPr>
          <w:b/>
          <w:u w:val="single"/>
        </w:rPr>
      </w:pPr>
      <w:r w:rsidRPr="0088191F">
        <w:rPr>
          <w:b/>
          <w:u w:val="single"/>
        </w:rPr>
        <w:t>Question 9</w:t>
      </w:r>
    </w:p>
    <w:p w14:paraId="16EBAEC3" w14:textId="77777777" w:rsidR="0088191F" w:rsidRDefault="0088191F" w:rsidP="00C96224">
      <w:pPr>
        <w:spacing w:line="276" w:lineRule="auto"/>
      </w:pPr>
    </w:p>
    <w:p w14:paraId="6A9C1C52" w14:textId="77777777" w:rsidR="0088191F" w:rsidRDefault="0088191F" w:rsidP="00C96224">
      <w:pPr>
        <w:spacing w:line="276" w:lineRule="auto"/>
      </w:pPr>
      <w:r>
        <w:t>Which of the following options best defines the pathophysiology underlying shock?</w:t>
      </w:r>
    </w:p>
    <w:p w14:paraId="01F75973" w14:textId="77777777" w:rsidR="0088191F" w:rsidRDefault="0088191F" w:rsidP="00C96224">
      <w:pPr>
        <w:spacing w:line="276" w:lineRule="auto"/>
      </w:pPr>
    </w:p>
    <w:p w14:paraId="092F3439" w14:textId="77777777" w:rsidR="0088191F" w:rsidRDefault="0088191F" w:rsidP="00C96224">
      <w:pPr>
        <w:spacing w:line="276" w:lineRule="auto"/>
      </w:pPr>
      <w:r>
        <w:t>A Low cardiac output</w:t>
      </w:r>
    </w:p>
    <w:p w14:paraId="72F31EF6" w14:textId="77777777" w:rsidR="0088191F" w:rsidRDefault="0088191F" w:rsidP="00C96224">
      <w:pPr>
        <w:spacing w:line="276" w:lineRule="auto"/>
      </w:pPr>
      <w:r>
        <w:t>B Lactic acid production</w:t>
      </w:r>
    </w:p>
    <w:p w14:paraId="73F7B34C" w14:textId="77777777" w:rsidR="0088191F" w:rsidRDefault="0088191F" w:rsidP="00C96224">
      <w:pPr>
        <w:spacing w:line="276" w:lineRule="auto"/>
      </w:pPr>
      <w:r>
        <w:t xml:space="preserve">C Cellular hypoxia resulting from impaired tissue perfusion </w:t>
      </w:r>
    </w:p>
    <w:p w14:paraId="00A669EB" w14:textId="77777777" w:rsidR="0088191F" w:rsidRDefault="0088191F" w:rsidP="00C96224">
      <w:pPr>
        <w:spacing w:line="276" w:lineRule="auto"/>
      </w:pPr>
      <w:r>
        <w:t>D Decrease blood volume</w:t>
      </w:r>
    </w:p>
    <w:p w14:paraId="0B3A00DD" w14:textId="77777777" w:rsidR="0088191F" w:rsidRDefault="0088191F" w:rsidP="00C96224">
      <w:pPr>
        <w:spacing w:line="276" w:lineRule="auto"/>
      </w:pPr>
    </w:p>
    <w:p w14:paraId="4B3FE35F" w14:textId="77777777" w:rsidR="0088191F" w:rsidRDefault="0088191F" w:rsidP="00C96224">
      <w:pPr>
        <w:spacing w:line="276" w:lineRule="auto"/>
      </w:pPr>
      <w:r>
        <w:t>Explanation C</w:t>
      </w:r>
    </w:p>
    <w:p w14:paraId="6D02849F" w14:textId="77777777" w:rsidR="0088191F" w:rsidRDefault="0088191F" w:rsidP="00C96224">
      <w:pPr>
        <w:spacing w:line="276" w:lineRule="auto"/>
      </w:pPr>
    </w:p>
    <w:p w14:paraId="14A6A679" w14:textId="77777777" w:rsidR="0088191F" w:rsidRDefault="0088191F" w:rsidP="00C96224">
      <w:pPr>
        <w:spacing w:line="276" w:lineRule="auto"/>
      </w:pPr>
      <w:r>
        <w:t>Shock is defined as cellular hypoxia resulting from impaired tissue perfusion. It is caused by a reduction in cardiac output and/or effective blood volume</w:t>
      </w:r>
    </w:p>
    <w:p w14:paraId="584D3A36" w14:textId="77777777" w:rsidR="0088191F" w:rsidRDefault="0088191F" w:rsidP="00C96224">
      <w:pPr>
        <w:spacing w:line="276" w:lineRule="auto"/>
      </w:pPr>
    </w:p>
    <w:p w14:paraId="25BF03AF" w14:textId="77777777" w:rsidR="0088191F" w:rsidRPr="0088191F" w:rsidRDefault="0088191F" w:rsidP="00C96224">
      <w:pPr>
        <w:spacing w:line="276" w:lineRule="auto"/>
        <w:rPr>
          <w:b/>
          <w:u w:val="single"/>
        </w:rPr>
      </w:pPr>
      <w:r w:rsidRPr="0088191F">
        <w:rPr>
          <w:b/>
          <w:u w:val="single"/>
        </w:rPr>
        <w:t>Question 10</w:t>
      </w:r>
    </w:p>
    <w:p w14:paraId="2BFD10CA" w14:textId="77777777" w:rsidR="0088191F" w:rsidRDefault="0088191F" w:rsidP="00C96224">
      <w:pPr>
        <w:spacing w:line="276" w:lineRule="auto"/>
      </w:pPr>
    </w:p>
    <w:p w14:paraId="2679E269" w14:textId="77777777" w:rsidR="0088191F" w:rsidRDefault="0088191F" w:rsidP="00C96224">
      <w:pPr>
        <w:spacing w:line="276" w:lineRule="auto"/>
      </w:pPr>
      <w:r>
        <w:t>Which of the following is the central pathophysiological feature of shock?</w:t>
      </w:r>
    </w:p>
    <w:p w14:paraId="2CEFA57F" w14:textId="77777777" w:rsidR="0088191F" w:rsidRDefault="0088191F" w:rsidP="00C96224">
      <w:pPr>
        <w:spacing w:line="276" w:lineRule="auto"/>
      </w:pPr>
    </w:p>
    <w:p w14:paraId="00ACBA54" w14:textId="77777777" w:rsidR="0088191F" w:rsidRDefault="0088191F" w:rsidP="00C96224">
      <w:pPr>
        <w:spacing w:line="276" w:lineRule="auto"/>
      </w:pPr>
      <w:r>
        <w:t>A Decreased blood volume</w:t>
      </w:r>
    </w:p>
    <w:p w14:paraId="7D74DD09" w14:textId="77777777" w:rsidR="0088191F" w:rsidRDefault="0088191F" w:rsidP="00C96224">
      <w:pPr>
        <w:spacing w:line="276" w:lineRule="auto"/>
      </w:pPr>
      <w:r>
        <w:t>B Hypotension</w:t>
      </w:r>
    </w:p>
    <w:p w14:paraId="0750AF24" w14:textId="77777777" w:rsidR="0088191F" w:rsidRDefault="0088191F" w:rsidP="00C96224">
      <w:pPr>
        <w:spacing w:line="276" w:lineRule="auto"/>
      </w:pPr>
      <w:r>
        <w:t>C Cardiac failure</w:t>
      </w:r>
    </w:p>
    <w:p w14:paraId="3D5BA350" w14:textId="77777777" w:rsidR="0088191F" w:rsidRDefault="0088191F" w:rsidP="00C96224">
      <w:pPr>
        <w:spacing w:line="276" w:lineRule="auto"/>
      </w:pPr>
      <w:r>
        <w:t>D Cellular hypoxia at a tissue level</w:t>
      </w:r>
    </w:p>
    <w:p w14:paraId="7F95067B" w14:textId="77777777" w:rsidR="0088191F" w:rsidRDefault="0088191F" w:rsidP="00C96224">
      <w:pPr>
        <w:spacing w:line="276" w:lineRule="auto"/>
      </w:pPr>
    </w:p>
    <w:p w14:paraId="13269565" w14:textId="77777777" w:rsidR="0088191F" w:rsidRDefault="0088191F" w:rsidP="00C96224">
      <w:pPr>
        <w:spacing w:line="276" w:lineRule="auto"/>
      </w:pPr>
      <w:r>
        <w:t>Explanation D</w:t>
      </w:r>
    </w:p>
    <w:p w14:paraId="4A3E0F25" w14:textId="77777777" w:rsidR="0088191F" w:rsidRDefault="0088191F" w:rsidP="00C96224">
      <w:pPr>
        <w:spacing w:line="276" w:lineRule="auto"/>
      </w:pPr>
    </w:p>
    <w:p w14:paraId="49D7D4E9" w14:textId="77777777" w:rsidR="0088191F" w:rsidRDefault="0088191F" w:rsidP="00C96224">
      <w:pPr>
        <w:spacing w:line="276" w:lineRule="auto"/>
      </w:pPr>
      <w:r>
        <w:t>Shock is defined as cellular hypoxia resulting from impaired tissue perfusion. It is caused by a reduction in cardiac output and/or effective blood volume</w:t>
      </w:r>
    </w:p>
    <w:p w14:paraId="780FB9A5" w14:textId="77777777" w:rsidR="0088191F" w:rsidRDefault="0088191F" w:rsidP="00C96224">
      <w:pPr>
        <w:spacing w:line="276" w:lineRule="auto"/>
      </w:pPr>
    </w:p>
    <w:p w14:paraId="0E51E854" w14:textId="77777777" w:rsidR="0088191F" w:rsidRPr="0088191F" w:rsidRDefault="0088191F" w:rsidP="00C96224">
      <w:pPr>
        <w:spacing w:line="276" w:lineRule="auto"/>
        <w:rPr>
          <w:b/>
          <w:u w:val="single"/>
        </w:rPr>
      </w:pPr>
      <w:r w:rsidRPr="0088191F">
        <w:rPr>
          <w:b/>
          <w:u w:val="single"/>
        </w:rPr>
        <w:t>Question 11</w:t>
      </w:r>
    </w:p>
    <w:p w14:paraId="774A9BE1" w14:textId="77777777" w:rsidR="0088191F" w:rsidRDefault="0088191F" w:rsidP="00C96224">
      <w:pPr>
        <w:spacing w:line="276" w:lineRule="auto"/>
      </w:pPr>
    </w:p>
    <w:p w14:paraId="044AFDE1" w14:textId="77777777" w:rsidR="0088191F" w:rsidRDefault="0088191F" w:rsidP="00C96224">
      <w:pPr>
        <w:spacing w:line="276" w:lineRule="auto"/>
      </w:pPr>
      <w:r>
        <w:t>Septic shock may cause all of the following, except?</w:t>
      </w:r>
    </w:p>
    <w:p w14:paraId="4BFA4D05" w14:textId="77777777" w:rsidR="0088191F" w:rsidRDefault="0088191F" w:rsidP="00C96224">
      <w:pPr>
        <w:spacing w:line="276" w:lineRule="auto"/>
      </w:pPr>
    </w:p>
    <w:p w14:paraId="5C69A011" w14:textId="77777777" w:rsidR="0088191F" w:rsidRDefault="0088191F" w:rsidP="00C96224">
      <w:pPr>
        <w:spacing w:line="276" w:lineRule="auto"/>
      </w:pPr>
      <w:r>
        <w:t>A Disseminated intravascular coagulopathy (DIC)</w:t>
      </w:r>
    </w:p>
    <w:p w14:paraId="5B2E918D" w14:textId="77777777" w:rsidR="0088191F" w:rsidRDefault="0088191F" w:rsidP="00C96224">
      <w:pPr>
        <w:spacing w:line="276" w:lineRule="auto"/>
      </w:pPr>
      <w:r>
        <w:t xml:space="preserve">B Vasoconstriction </w:t>
      </w:r>
    </w:p>
    <w:p w14:paraId="2492C536" w14:textId="77777777" w:rsidR="0088191F" w:rsidRDefault="0088191F" w:rsidP="00C96224">
      <w:pPr>
        <w:spacing w:line="276" w:lineRule="auto"/>
      </w:pPr>
      <w:r>
        <w:t>C Adult respiratory distress syndrome (ARDS)</w:t>
      </w:r>
    </w:p>
    <w:p w14:paraId="2DA46D2E" w14:textId="77777777" w:rsidR="0088191F" w:rsidRDefault="0088191F" w:rsidP="00C96224">
      <w:pPr>
        <w:spacing w:line="276" w:lineRule="auto"/>
      </w:pPr>
      <w:r>
        <w:t>D Acute renal failure (ARF)</w:t>
      </w:r>
    </w:p>
    <w:p w14:paraId="17FD38E8" w14:textId="77777777" w:rsidR="0088191F" w:rsidRDefault="0088191F" w:rsidP="00C96224">
      <w:pPr>
        <w:spacing w:line="276" w:lineRule="auto"/>
      </w:pPr>
    </w:p>
    <w:p w14:paraId="687CE2C9" w14:textId="77777777" w:rsidR="0088191F" w:rsidRDefault="0088191F" w:rsidP="00C96224">
      <w:pPr>
        <w:spacing w:line="276" w:lineRule="auto"/>
      </w:pPr>
      <w:r>
        <w:t>Explanation B</w:t>
      </w:r>
    </w:p>
    <w:p w14:paraId="1A15364D" w14:textId="77777777" w:rsidR="0088191F" w:rsidRDefault="0088191F" w:rsidP="00C96224">
      <w:pPr>
        <w:spacing w:line="276" w:lineRule="auto"/>
      </w:pPr>
    </w:p>
    <w:p w14:paraId="3AD0F66C" w14:textId="77777777" w:rsidR="0088191F" w:rsidRDefault="0088191F" w:rsidP="00C96224">
      <w:pPr>
        <w:spacing w:line="276" w:lineRule="auto"/>
      </w:pPr>
      <w:r>
        <w:t xml:space="preserve">Features of septic shock include systemic </w:t>
      </w:r>
      <w:proofErr w:type="spellStart"/>
      <w:r>
        <w:t>vasodilitation</w:t>
      </w:r>
      <w:proofErr w:type="spellEnd"/>
      <w:r>
        <w:t xml:space="preserve"> (giving rise to hypotension), diminished myocardial contractibility, widespread endothelial injury (causing disseminated intravascular coagulopathy, DIC) and activation causing systemic leukocyte adhesion along with pulmonary alveolar capillary damage (e.g. adult respiratory distress syndrome, ARDS)</w:t>
      </w:r>
    </w:p>
    <w:p w14:paraId="7D8A6DE3" w14:textId="77777777" w:rsidR="0088191F" w:rsidRDefault="0088191F" w:rsidP="00C96224">
      <w:pPr>
        <w:spacing w:line="276" w:lineRule="auto"/>
      </w:pPr>
    </w:p>
    <w:p w14:paraId="42A6A9CE" w14:textId="77777777" w:rsidR="0088191F" w:rsidRPr="0088191F" w:rsidRDefault="0088191F" w:rsidP="00C96224">
      <w:pPr>
        <w:spacing w:line="276" w:lineRule="auto"/>
        <w:rPr>
          <w:b/>
          <w:u w:val="single"/>
        </w:rPr>
      </w:pPr>
      <w:r w:rsidRPr="0088191F">
        <w:rPr>
          <w:b/>
          <w:u w:val="single"/>
        </w:rPr>
        <w:t>Question 12</w:t>
      </w:r>
    </w:p>
    <w:p w14:paraId="0ECD25EC" w14:textId="77777777" w:rsidR="0088191F" w:rsidRDefault="0088191F" w:rsidP="00C96224">
      <w:pPr>
        <w:spacing w:line="276" w:lineRule="auto"/>
      </w:pPr>
    </w:p>
    <w:p w14:paraId="6F34794B" w14:textId="77777777" w:rsidR="0088191F" w:rsidRDefault="0088191F" w:rsidP="00C96224">
      <w:pPr>
        <w:spacing w:line="276" w:lineRule="auto"/>
      </w:pPr>
      <w:r>
        <w:t>The process of blood coagulation involves which of the following?</w:t>
      </w:r>
    </w:p>
    <w:p w14:paraId="4B1E12AE" w14:textId="77777777" w:rsidR="0088191F" w:rsidRDefault="0088191F" w:rsidP="00C96224">
      <w:pPr>
        <w:spacing w:line="276" w:lineRule="auto"/>
      </w:pPr>
    </w:p>
    <w:p w14:paraId="5BBF6E5B" w14:textId="77777777" w:rsidR="0088191F" w:rsidRDefault="0088191F" w:rsidP="00C96224">
      <w:pPr>
        <w:spacing w:line="276" w:lineRule="auto"/>
      </w:pPr>
      <w:r>
        <w:t xml:space="preserve">A The action of </w:t>
      </w:r>
      <w:proofErr w:type="spellStart"/>
      <w:r>
        <w:t>antithrombin</w:t>
      </w:r>
      <w:proofErr w:type="spellEnd"/>
      <w:r>
        <w:t xml:space="preserve"> 3</w:t>
      </w:r>
    </w:p>
    <w:p w14:paraId="59F98E65" w14:textId="77777777" w:rsidR="0088191F" w:rsidRDefault="0088191F" w:rsidP="00C96224">
      <w:pPr>
        <w:spacing w:line="276" w:lineRule="auto"/>
      </w:pPr>
      <w:r>
        <w:t>B Alpha 2 macroglobulin</w:t>
      </w:r>
    </w:p>
    <w:p w14:paraId="55D8A3C3" w14:textId="77777777" w:rsidR="0088191F" w:rsidRDefault="0088191F" w:rsidP="00C96224">
      <w:pPr>
        <w:spacing w:line="276" w:lineRule="auto"/>
      </w:pPr>
      <w:r>
        <w:t xml:space="preserve">C The removal of peptides from each fibrinogen molecule </w:t>
      </w:r>
    </w:p>
    <w:p w14:paraId="730F5F55" w14:textId="77777777" w:rsidR="0088191F" w:rsidRDefault="0088191F" w:rsidP="00C96224">
      <w:pPr>
        <w:spacing w:line="276" w:lineRule="auto"/>
      </w:pPr>
      <w:r>
        <w:t>D The action of plasmin on fibrin</w:t>
      </w:r>
    </w:p>
    <w:p w14:paraId="2FC92482" w14:textId="77777777" w:rsidR="0088191F" w:rsidRDefault="0088191F" w:rsidP="00C96224">
      <w:pPr>
        <w:spacing w:line="276" w:lineRule="auto"/>
      </w:pPr>
    </w:p>
    <w:p w14:paraId="528A66F7" w14:textId="77777777" w:rsidR="0088191F" w:rsidRDefault="0088191F" w:rsidP="00C96224">
      <w:pPr>
        <w:spacing w:line="276" w:lineRule="auto"/>
      </w:pPr>
      <w:r>
        <w:t>Explanation C</w:t>
      </w:r>
    </w:p>
    <w:p w14:paraId="229D0679" w14:textId="77777777" w:rsidR="0088191F" w:rsidRDefault="0088191F" w:rsidP="00C96224">
      <w:pPr>
        <w:spacing w:line="276" w:lineRule="auto"/>
      </w:pPr>
    </w:p>
    <w:p w14:paraId="7D0E0348" w14:textId="77777777" w:rsidR="0088191F" w:rsidRDefault="0088191F" w:rsidP="00C96224">
      <w:pPr>
        <w:spacing w:line="276" w:lineRule="auto"/>
      </w:pPr>
      <w:r>
        <w:t xml:space="preserve">Alpha 2 macroglobulin (A2MG), </w:t>
      </w:r>
      <w:proofErr w:type="spellStart"/>
      <w:r>
        <w:t>antithrombin</w:t>
      </w:r>
      <w:proofErr w:type="spellEnd"/>
      <w:r>
        <w:t xml:space="preserve"> III and the action of plasmin are all anticoagulants</w:t>
      </w:r>
    </w:p>
    <w:p w14:paraId="1DA0CB42" w14:textId="77777777" w:rsidR="0088191F" w:rsidRDefault="0088191F" w:rsidP="00C96224">
      <w:pPr>
        <w:spacing w:line="276" w:lineRule="auto"/>
      </w:pPr>
    </w:p>
    <w:p w14:paraId="3CA25E3F" w14:textId="77777777" w:rsidR="0088191F" w:rsidRDefault="0088191F" w:rsidP="00C96224">
      <w:pPr>
        <w:spacing w:line="276" w:lineRule="auto"/>
      </w:pPr>
      <w:r>
        <w:t xml:space="preserve">Extra: </w:t>
      </w:r>
      <w:proofErr w:type="gramStart"/>
      <w:r>
        <w:t>Alpha 2 macroglobulin</w:t>
      </w:r>
      <w:proofErr w:type="gramEnd"/>
      <w:r>
        <w:t xml:space="preserve"> acts as an </w:t>
      </w:r>
      <w:proofErr w:type="spellStart"/>
      <w:r>
        <w:t>antiprotease</w:t>
      </w:r>
      <w:proofErr w:type="spellEnd"/>
      <w:r>
        <w:t xml:space="preserve"> and is able to inactivate an enormous variety of proteinases. It functions as an inhibitor of fibrinolysis by inhibiting plasmin and </w:t>
      </w:r>
      <w:proofErr w:type="spellStart"/>
      <w:r>
        <w:t>kallikrein</w:t>
      </w:r>
      <w:proofErr w:type="spellEnd"/>
      <w:r>
        <w:t>. It functions as an inhibitor of coagulation by inhibiting thrombin. Alpha 2-macroglobulin may act as a carrier protein because it also binds to numerous growth factors and cytokines, such as platelet-derived growth factor, basic fibroblast growth factor, TGF-β, insulin, and IL-1β.</w:t>
      </w:r>
    </w:p>
    <w:p w14:paraId="3C06645D" w14:textId="77777777" w:rsidR="0088191F" w:rsidRDefault="0088191F" w:rsidP="00C96224">
      <w:pPr>
        <w:spacing w:line="276" w:lineRule="auto"/>
      </w:pPr>
    </w:p>
    <w:p w14:paraId="5C451694" w14:textId="77777777" w:rsidR="0088191F" w:rsidRDefault="0088191F" w:rsidP="00C96224">
      <w:pPr>
        <w:spacing w:line="276" w:lineRule="auto"/>
      </w:pPr>
      <w:r>
        <w:t xml:space="preserve">Note: the </w:t>
      </w:r>
      <w:proofErr w:type="spellStart"/>
      <w:r>
        <w:t>inhibiton</w:t>
      </w:r>
      <w:proofErr w:type="spellEnd"/>
      <w:r>
        <w:t xml:space="preserve"> of thrombin will prevent coagulation. </w:t>
      </w:r>
      <w:proofErr w:type="spellStart"/>
      <w:r>
        <w:t>Althouugh</w:t>
      </w:r>
      <w:proofErr w:type="spellEnd"/>
      <w:r>
        <w:t xml:space="preserve"> A2MG has a plasmin inhibition, I </w:t>
      </w:r>
      <w:proofErr w:type="spellStart"/>
      <w:r>
        <w:t>dont</w:t>
      </w:r>
      <w:proofErr w:type="spellEnd"/>
      <w:r>
        <w:t xml:space="preserve"> think it will be </w:t>
      </w:r>
      <w:proofErr w:type="spellStart"/>
      <w:r>
        <w:t>procoagulant</w:t>
      </w:r>
      <w:proofErr w:type="spellEnd"/>
    </w:p>
    <w:p w14:paraId="618020F4" w14:textId="77777777" w:rsidR="00725A58" w:rsidRDefault="00725A58" w:rsidP="00C96224">
      <w:pPr>
        <w:spacing w:line="276" w:lineRule="auto"/>
      </w:pPr>
    </w:p>
    <w:p w14:paraId="0B7D0DC8" w14:textId="77777777" w:rsidR="00725A58" w:rsidRPr="00725A58" w:rsidRDefault="00725A58" w:rsidP="00C96224">
      <w:pPr>
        <w:spacing w:line="276" w:lineRule="auto"/>
        <w:rPr>
          <w:b/>
          <w:u w:val="single"/>
        </w:rPr>
      </w:pPr>
      <w:r w:rsidRPr="00725A58">
        <w:rPr>
          <w:b/>
          <w:u w:val="single"/>
        </w:rPr>
        <w:t>Question 13</w:t>
      </w:r>
    </w:p>
    <w:p w14:paraId="57865CAA" w14:textId="77777777" w:rsidR="00725A58" w:rsidRDefault="00725A58" w:rsidP="00C96224">
      <w:pPr>
        <w:spacing w:line="276" w:lineRule="auto"/>
      </w:pPr>
    </w:p>
    <w:p w14:paraId="589DC9A3" w14:textId="77777777" w:rsidR="00725A58" w:rsidRDefault="00725A58" w:rsidP="00C96224">
      <w:pPr>
        <w:spacing w:line="276" w:lineRule="auto"/>
      </w:pPr>
      <w:r>
        <w:t>Regarding the complement system which of the following statements is correct?</w:t>
      </w:r>
    </w:p>
    <w:p w14:paraId="384D50ED" w14:textId="77777777" w:rsidR="00725A58" w:rsidRDefault="00725A58" w:rsidP="00C96224">
      <w:pPr>
        <w:spacing w:line="276" w:lineRule="auto"/>
      </w:pPr>
    </w:p>
    <w:p w14:paraId="09265E5B" w14:textId="77777777" w:rsidR="00725A58" w:rsidRDefault="00725A58" w:rsidP="00C96224">
      <w:pPr>
        <w:spacing w:line="276" w:lineRule="auto"/>
      </w:pPr>
      <w:r>
        <w:t>A C3 inhibits the final common pathway</w:t>
      </w:r>
    </w:p>
    <w:p w14:paraId="1FFE7CC3" w14:textId="77777777" w:rsidR="00725A58" w:rsidRDefault="00725A58" w:rsidP="00C96224">
      <w:pPr>
        <w:spacing w:line="276" w:lineRule="auto"/>
      </w:pPr>
      <w:r>
        <w:t>B The alternative pathway is stimulated by Ag-</w:t>
      </w:r>
      <w:proofErr w:type="spellStart"/>
      <w:r>
        <w:t>Ab</w:t>
      </w:r>
      <w:proofErr w:type="spellEnd"/>
      <w:r>
        <w:t xml:space="preserve"> interaction</w:t>
      </w:r>
    </w:p>
    <w:p w14:paraId="0105050F" w14:textId="77777777" w:rsidR="00725A58" w:rsidRDefault="00725A58" w:rsidP="00C96224">
      <w:pPr>
        <w:spacing w:line="276" w:lineRule="auto"/>
      </w:pPr>
      <w:r>
        <w:t>C C6-9 forms the membrane attack complex (MAC)</w:t>
      </w:r>
    </w:p>
    <w:p w14:paraId="389FB71D" w14:textId="77777777" w:rsidR="00725A58" w:rsidRDefault="00725A58" w:rsidP="00C96224">
      <w:pPr>
        <w:spacing w:line="276" w:lineRule="auto"/>
      </w:pPr>
      <w:r>
        <w:t xml:space="preserve">D C5a initiates </w:t>
      </w:r>
      <w:proofErr w:type="spellStart"/>
      <w:r>
        <w:t>arachadonic</w:t>
      </w:r>
      <w:proofErr w:type="spellEnd"/>
      <w:r>
        <w:t xml:space="preserve"> acid metabolite release from neutrophils and monocytes</w:t>
      </w:r>
    </w:p>
    <w:p w14:paraId="6240A2E2" w14:textId="77777777" w:rsidR="00725A58" w:rsidRDefault="00725A58" w:rsidP="00C96224">
      <w:pPr>
        <w:spacing w:line="276" w:lineRule="auto"/>
      </w:pPr>
    </w:p>
    <w:p w14:paraId="64B5AB1D" w14:textId="77777777" w:rsidR="00725A58" w:rsidRDefault="00725A58" w:rsidP="00C96224">
      <w:pPr>
        <w:spacing w:line="276" w:lineRule="auto"/>
      </w:pPr>
      <w:r>
        <w:t>Explanation D</w:t>
      </w:r>
    </w:p>
    <w:p w14:paraId="287270C5" w14:textId="77777777" w:rsidR="00725A58" w:rsidRDefault="00725A58" w:rsidP="00C96224">
      <w:pPr>
        <w:spacing w:line="276" w:lineRule="auto"/>
      </w:pPr>
    </w:p>
    <w:p w14:paraId="495D0B5C" w14:textId="77777777" w:rsidR="00725A58" w:rsidRDefault="00725A58" w:rsidP="00C96224">
      <w:pPr>
        <w:spacing w:line="276" w:lineRule="auto"/>
      </w:pPr>
      <w:r>
        <w:t xml:space="preserve">MAC is the </w:t>
      </w:r>
      <w:proofErr w:type="spellStart"/>
      <w:r>
        <w:t>cytolytic</w:t>
      </w:r>
      <w:proofErr w:type="spellEnd"/>
      <w:r>
        <w:t xml:space="preserve"> </w:t>
      </w:r>
      <w:proofErr w:type="spellStart"/>
      <w:r>
        <w:t>endproduct</w:t>
      </w:r>
      <w:proofErr w:type="spellEnd"/>
      <w:r>
        <w:t xml:space="preserve"> of the complement cascade; it forms a </w:t>
      </w:r>
      <w:proofErr w:type="spellStart"/>
      <w:r>
        <w:t>transmembrane</w:t>
      </w:r>
      <w:proofErr w:type="spellEnd"/>
      <w:r>
        <w:t xml:space="preserve"> channel, which causes osmotic </w:t>
      </w:r>
      <w:proofErr w:type="spellStart"/>
      <w:r>
        <w:t>lysis</w:t>
      </w:r>
      <w:proofErr w:type="spellEnd"/>
      <w:r>
        <w:t xml:space="preserve"> of the target </w:t>
      </w:r>
      <w:proofErr w:type="spellStart"/>
      <w:proofErr w:type="gramStart"/>
      <w:r>
        <w:t>cell.The</w:t>
      </w:r>
      <w:proofErr w:type="spellEnd"/>
      <w:proofErr w:type="gramEnd"/>
      <w:r>
        <w:t xml:space="preserve"> classic pathway is stimulated by the Ag-</w:t>
      </w:r>
      <w:proofErr w:type="spellStart"/>
      <w:r>
        <w:t>Ab</w:t>
      </w:r>
      <w:proofErr w:type="spellEnd"/>
      <w:r>
        <w:t xml:space="preserve"> interaction. C3 complement activates the final complement pathway.  C5-C9 forms the membrane-attack complex (MAC). MAC is the </w:t>
      </w:r>
      <w:proofErr w:type="spellStart"/>
      <w:r>
        <w:t>cytolytic</w:t>
      </w:r>
      <w:proofErr w:type="spellEnd"/>
      <w:r>
        <w:t xml:space="preserve"> </w:t>
      </w:r>
      <w:proofErr w:type="spellStart"/>
      <w:r>
        <w:t>endproduct</w:t>
      </w:r>
      <w:proofErr w:type="spellEnd"/>
      <w:r>
        <w:t xml:space="preserve"> of the complement cascade; it forms a </w:t>
      </w:r>
      <w:proofErr w:type="spellStart"/>
      <w:r>
        <w:t>transmembrane</w:t>
      </w:r>
      <w:proofErr w:type="spellEnd"/>
      <w:r>
        <w:t xml:space="preserve"> channel, which causes osmotic </w:t>
      </w:r>
      <w:proofErr w:type="spellStart"/>
      <w:r>
        <w:t>lysis</w:t>
      </w:r>
      <w:proofErr w:type="spellEnd"/>
      <w:r>
        <w:t xml:space="preserve"> of the target cell. The criti</w:t>
      </w:r>
      <w:bookmarkStart w:id="0" w:name="_GoBack"/>
      <w:bookmarkEnd w:id="0"/>
      <w:r>
        <w:t xml:space="preserve">cal step in complement activation is the proteolysis of complement C3. </w:t>
      </w:r>
      <w:proofErr w:type="gramStart"/>
      <w:r>
        <w:t>Which ever</w:t>
      </w:r>
      <w:proofErr w:type="gramEnd"/>
      <w:r>
        <w:t xml:space="preserve"> pathway is activated they all lead to the formation of C3 </w:t>
      </w:r>
      <w:proofErr w:type="spellStart"/>
      <w:r>
        <w:t>convertase</w:t>
      </w:r>
      <w:proofErr w:type="spellEnd"/>
      <w:r>
        <w:t xml:space="preserve"> which splits C3 into C3a and C3b. C3a involved in the recruitment and activation of leukocytes. C3b then goes onto activate and form the MAC (through C5-C5a, C5b. C5b binding to C5-C9). </w:t>
      </w:r>
      <w:r w:rsidRPr="00725A58">
        <w:rPr>
          <w:b/>
        </w:rPr>
        <w:t xml:space="preserve">C5a activates the </w:t>
      </w:r>
      <w:proofErr w:type="spellStart"/>
      <w:r w:rsidRPr="00725A58">
        <w:rPr>
          <w:b/>
        </w:rPr>
        <w:t>lipoxygenase</w:t>
      </w:r>
      <w:proofErr w:type="spellEnd"/>
      <w:r w:rsidRPr="00725A58">
        <w:rPr>
          <w:b/>
        </w:rPr>
        <w:t xml:space="preserve"> pathway of AA metabolism in neutrophils and macrophages</w:t>
      </w:r>
      <w:r>
        <w:t xml:space="preserve">, causing release of more inflammatory mediators. </w:t>
      </w:r>
      <w:proofErr w:type="gramStart"/>
      <w:r>
        <w:t xml:space="preserve">Leukocyte activation, adhesion, and </w:t>
      </w:r>
      <w:proofErr w:type="spellStart"/>
      <w:r>
        <w:t>chemotaxis</w:t>
      </w:r>
      <w:proofErr w:type="spellEnd"/>
      <w:r>
        <w:t>.</w:t>
      </w:r>
      <w:proofErr w:type="gramEnd"/>
      <w:r>
        <w:t xml:space="preserve"> C5a activates leukocytes, increasing their adhesion to endothelium, and is a potent chemotactic agent for neutrophils, monocytes, </w:t>
      </w:r>
      <w:proofErr w:type="spellStart"/>
      <w:r>
        <w:t>eosinophils</w:t>
      </w:r>
      <w:proofErr w:type="spellEnd"/>
      <w:r>
        <w:t xml:space="preserve">, and basophils. </w:t>
      </w:r>
      <w:r w:rsidRPr="00725A58">
        <w:rPr>
          <w:b/>
        </w:rPr>
        <w:t xml:space="preserve">C3a and C5a have </w:t>
      </w:r>
      <w:proofErr w:type="spellStart"/>
      <w:r w:rsidRPr="00725A58">
        <w:rPr>
          <w:b/>
        </w:rPr>
        <w:t>anaphylatoxin</w:t>
      </w:r>
      <w:proofErr w:type="spellEnd"/>
      <w:r w:rsidRPr="00725A58">
        <w:rPr>
          <w:b/>
        </w:rPr>
        <w:t xml:space="preserve"> activity</w:t>
      </w:r>
      <w:r>
        <w:t>, directly triggering degranulation of mast cells as well as increasing vascular permeability and smooth muscle contraction.</w:t>
      </w:r>
    </w:p>
    <w:p w14:paraId="1189A171" w14:textId="77777777" w:rsidR="00725A58" w:rsidRDefault="00725A58" w:rsidP="00C96224">
      <w:pPr>
        <w:spacing w:line="276" w:lineRule="auto"/>
      </w:pPr>
    </w:p>
    <w:p w14:paraId="6803176F" w14:textId="77777777" w:rsidR="00725A58" w:rsidRPr="00725A58" w:rsidRDefault="00725A58" w:rsidP="00C96224">
      <w:pPr>
        <w:spacing w:line="276" w:lineRule="auto"/>
        <w:rPr>
          <w:b/>
          <w:u w:val="single"/>
        </w:rPr>
      </w:pPr>
      <w:r w:rsidRPr="00725A58">
        <w:rPr>
          <w:b/>
          <w:u w:val="single"/>
        </w:rPr>
        <w:t>Question 14</w:t>
      </w:r>
    </w:p>
    <w:p w14:paraId="59A6DDAE" w14:textId="77777777" w:rsidR="00725A58" w:rsidRDefault="00725A58" w:rsidP="00C96224">
      <w:pPr>
        <w:spacing w:line="276" w:lineRule="auto"/>
      </w:pPr>
    </w:p>
    <w:p w14:paraId="71934CAD" w14:textId="77777777" w:rsidR="00725A58" w:rsidRDefault="00725A58" w:rsidP="00C96224">
      <w:pPr>
        <w:spacing w:line="276" w:lineRule="auto"/>
      </w:pPr>
      <w:r>
        <w:t>With regard to emboli, which of the following statements is correct?</w:t>
      </w:r>
    </w:p>
    <w:p w14:paraId="3AF17B57" w14:textId="77777777" w:rsidR="00725A58" w:rsidRDefault="00725A58" w:rsidP="00C96224">
      <w:pPr>
        <w:spacing w:line="276" w:lineRule="auto"/>
      </w:pPr>
    </w:p>
    <w:p w14:paraId="5D15810F" w14:textId="77777777" w:rsidR="00725A58" w:rsidRDefault="00725A58" w:rsidP="00C96224">
      <w:pPr>
        <w:spacing w:line="276" w:lineRule="auto"/>
      </w:pPr>
      <w:proofErr w:type="gramStart"/>
      <w:r>
        <w:t>A Pulmonary</w:t>
      </w:r>
      <w:proofErr w:type="gramEnd"/>
      <w:r>
        <w:t xml:space="preserve"> emboli are rarely multiple</w:t>
      </w:r>
    </w:p>
    <w:p w14:paraId="1D050F18" w14:textId="77777777" w:rsidR="00725A58" w:rsidRDefault="00725A58" w:rsidP="00C96224">
      <w:pPr>
        <w:spacing w:line="276" w:lineRule="auto"/>
      </w:pPr>
      <w:r>
        <w:t>B Arterial emboli most often lodge in the viscera</w:t>
      </w:r>
    </w:p>
    <w:p w14:paraId="6620BBBF" w14:textId="77777777" w:rsidR="00725A58" w:rsidRDefault="00725A58" w:rsidP="00C96224">
      <w:pPr>
        <w:spacing w:line="276" w:lineRule="auto"/>
      </w:pPr>
      <w:r>
        <w:t>C All emboli consist of either gas or solid intravascular mass</w:t>
      </w:r>
    </w:p>
    <w:p w14:paraId="10CF78CA" w14:textId="77777777" w:rsidR="00725A58" w:rsidRDefault="00725A58" w:rsidP="00C96224">
      <w:pPr>
        <w:spacing w:line="276" w:lineRule="auto"/>
      </w:pPr>
      <w:r>
        <w:t>D Amniotic fluid emboli are associated with the highest mortality</w:t>
      </w:r>
    </w:p>
    <w:p w14:paraId="02598E2A" w14:textId="77777777" w:rsidR="00725A58" w:rsidRDefault="00725A58" w:rsidP="00C96224">
      <w:pPr>
        <w:spacing w:line="276" w:lineRule="auto"/>
      </w:pPr>
    </w:p>
    <w:p w14:paraId="40AF9E40" w14:textId="77777777" w:rsidR="00725A58" w:rsidRDefault="00725A58" w:rsidP="00C96224">
      <w:pPr>
        <w:spacing w:line="276" w:lineRule="auto"/>
      </w:pPr>
      <w:r>
        <w:t>Explanation D</w:t>
      </w:r>
    </w:p>
    <w:p w14:paraId="2C56D18C" w14:textId="77777777" w:rsidR="00725A58" w:rsidRDefault="00725A58" w:rsidP="00C96224">
      <w:pPr>
        <w:spacing w:line="276" w:lineRule="auto"/>
      </w:pPr>
    </w:p>
    <w:p w14:paraId="19B1BF9A" w14:textId="77777777" w:rsidR="00725A58" w:rsidRDefault="00725A58" w:rsidP="00C96224">
      <w:pPr>
        <w:spacing w:line="276" w:lineRule="auto"/>
      </w:pPr>
      <w:r>
        <w:t xml:space="preserve">The major sites of arteriolar </w:t>
      </w:r>
      <w:proofErr w:type="spellStart"/>
      <w:r>
        <w:t>embolisation</w:t>
      </w:r>
      <w:proofErr w:type="spellEnd"/>
      <w:r>
        <w:t xml:space="preserve"> are the lower extremities (75%) and the brain  (10%), with the intestines, kidneys, spleen, and upper extremities involved to a lessor degree. Pulmonary emboli are frequently multiple and cause 200 000 deaths per year in the USA. A patient who has had one pulmonary embolus is at a high risk of having more. Emboli consist of a solid (fat, tumor, bone fragment), liquid, gas or foreign body material e.g. shrapnel or a bullet. The incidence is only 1:40000 deliveries but the mortality is &gt;80%. Amniotic fluid embolism is the fifth most common cause of maternal death </w:t>
      </w:r>
      <w:proofErr w:type="gramStart"/>
      <w:r>
        <w:t>world wide</w:t>
      </w:r>
      <w:proofErr w:type="gramEnd"/>
      <w:r>
        <w:t>. It accounts for 10% of maternal deaths in the USA a year and results in&gt;85% of permanent neurological deficits in survivors</w:t>
      </w:r>
    </w:p>
    <w:p w14:paraId="53104552" w14:textId="77777777" w:rsidR="00081703" w:rsidRDefault="00081703" w:rsidP="00C96224">
      <w:pPr>
        <w:spacing w:line="276" w:lineRule="auto"/>
      </w:pPr>
    </w:p>
    <w:p w14:paraId="3240347B" w14:textId="77777777" w:rsidR="00081703" w:rsidRPr="00081703" w:rsidRDefault="00081703" w:rsidP="00C96224">
      <w:pPr>
        <w:spacing w:line="276" w:lineRule="auto"/>
        <w:rPr>
          <w:b/>
          <w:u w:val="single"/>
        </w:rPr>
      </w:pPr>
      <w:r w:rsidRPr="00081703">
        <w:rPr>
          <w:b/>
          <w:u w:val="single"/>
        </w:rPr>
        <w:t>Question 15</w:t>
      </w:r>
    </w:p>
    <w:p w14:paraId="642A166B" w14:textId="77777777" w:rsidR="00081703" w:rsidRDefault="00081703" w:rsidP="00C96224">
      <w:pPr>
        <w:spacing w:line="276" w:lineRule="auto"/>
      </w:pPr>
    </w:p>
    <w:p w14:paraId="3DAAE881" w14:textId="77777777" w:rsidR="00081703" w:rsidRDefault="00081703" w:rsidP="00C96224">
      <w:pPr>
        <w:spacing w:line="276" w:lineRule="auto"/>
      </w:pPr>
      <w:r>
        <w:t>Regarding the veins of the lower limb, which of the following statements is correct?</w:t>
      </w:r>
    </w:p>
    <w:p w14:paraId="60A66A56" w14:textId="77777777" w:rsidR="00081703" w:rsidRDefault="00081703" w:rsidP="00C96224">
      <w:pPr>
        <w:spacing w:line="276" w:lineRule="auto"/>
      </w:pPr>
    </w:p>
    <w:p w14:paraId="6B4A5E66" w14:textId="77777777" w:rsidR="00081703" w:rsidRDefault="00081703" w:rsidP="00C96224">
      <w:pPr>
        <w:spacing w:line="276" w:lineRule="auto"/>
      </w:pPr>
      <w:r>
        <w:t xml:space="preserve">A </w:t>
      </w:r>
      <w:proofErr w:type="spellStart"/>
      <w:r>
        <w:t>Phlegmasia</w:t>
      </w:r>
      <w:proofErr w:type="spellEnd"/>
      <w:r>
        <w:t xml:space="preserve"> </w:t>
      </w:r>
      <w:proofErr w:type="gramStart"/>
      <w:r>
        <w:t>alba</w:t>
      </w:r>
      <w:proofErr w:type="gramEnd"/>
      <w:r>
        <w:t xml:space="preserve"> </w:t>
      </w:r>
      <w:proofErr w:type="spellStart"/>
      <w:r>
        <w:t>dolens</w:t>
      </w:r>
      <w:proofErr w:type="spellEnd"/>
      <w:r>
        <w:t xml:space="preserve"> is associated with </w:t>
      </w:r>
      <w:proofErr w:type="spellStart"/>
      <w:r>
        <w:t>iliofemoral</w:t>
      </w:r>
      <w:proofErr w:type="spellEnd"/>
      <w:r>
        <w:t xml:space="preserve"> vein thrombosis, occurring in pregnant females </w:t>
      </w:r>
    </w:p>
    <w:p w14:paraId="1F14643F" w14:textId="77777777" w:rsidR="00081703" w:rsidRDefault="00081703" w:rsidP="00C96224">
      <w:pPr>
        <w:spacing w:line="276" w:lineRule="auto"/>
      </w:pPr>
      <w:r>
        <w:t>B Thrombosis in the superficial veins is a common source of emboli</w:t>
      </w:r>
    </w:p>
    <w:p w14:paraId="6C567BA8" w14:textId="77777777" w:rsidR="00081703" w:rsidRDefault="00081703" w:rsidP="00C96224">
      <w:pPr>
        <w:spacing w:line="276" w:lineRule="auto"/>
      </w:pPr>
      <w:r>
        <w:t>C Varicosity development has no genetic component</w:t>
      </w:r>
    </w:p>
    <w:p w14:paraId="4CD2D3C4" w14:textId="77777777" w:rsidR="00081703" w:rsidRDefault="00081703" w:rsidP="00C96224">
      <w:pPr>
        <w:spacing w:line="276" w:lineRule="auto"/>
      </w:pPr>
      <w:r>
        <w:t xml:space="preserve">D Dermatitis is a common consequence of </w:t>
      </w:r>
      <w:proofErr w:type="spellStart"/>
      <w:r>
        <w:t>Buerger's</w:t>
      </w:r>
      <w:proofErr w:type="spellEnd"/>
      <w:r>
        <w:t xml:space="preserve"> disease</w:t>
      </w:r>
    </w:p>
    <w:p w14:paraId="4F12EA3B" w14:textId="77777777" w:rsidR="00081703" w:rsidRDefault="00081703" w:rsidP="00C96224">
      <w:pPr>
        <w:spacing w:line="276" w:lineRule="auto"/>
      </w:pPr>
    </w:p>
    <w:p w14:paraId="23B0C615" w14:textId="77777777" w:rsidR="00081703" w:rsidRDefault="00081703" w:rsidP="00C96224">
      <w:pPr>
        <w:spacing w:line="276" w:lineRule="auto"/>
      </w:pPr>
      <w:r>
        <w:t>Explanation A</w:t>
      </w:r>
    </w:p>
    <w:p w14:paraId="4FABD5A4" w14:textId="77777777" w:rsidR="00081703" w:rsidRDefault="00081703" w:rsidP="00C96224">
      <w:pPr>
        <w:spacing w:line="276" w:lineRule="auto"/>
      </w:pPr>
    </w:p>
    <w:p w14:paraId="0E2FCF65" w14:textId="77777777" w:rsidR="00081703" w:rsidRDefault="00081703" w:rsidP="00C96224">
      <w:pPr>
        <w:spacing w:line="276" w:lineRule="auto"/>
      </w:pPr>
      <w:r>
        <w:t xml:space="preserve">Superficial vein thrombosis is not a common source of emboli. Deep veins account for &gt;90% of cases of </w:t>
      </w:r>
      <w:proofErr w:type="spellStart"/>
      <w:r>
        <w:t>thrombophleblitis</w:t>
      </w:r>
      <w:proofErr w:type="spellEnd"/>
      <w:r>
        <w:t xml:space="preserve"> and </w:t>
      </w:r>
      <w:proofErr w:type="spellStart"/>
      <w:r>
        <w:t>phlebothrombosis</w:t>
      </w:r>
      <w:proofErr w:type="spellEnd"/>
      <w:r>
        <w:t>. 10% of venous thrombosis occurs in the superficial veins.</w:t>
      </w:r>
    </w:p>
    <w:p w14:paraId="5B340EDC" w14:textId="77777777" w:rsidR="00081703" w:rsidRDefault="00081703" w:rsidP="00C96224">
      <w:pPr>
        <w:spacing w:line="276" w:lineRule="auto"/>
      </w:pPr>
    </w:p>
    <w:p w14:paraId="772AFE76" w14:textId="77777777" w:rsidR="00081703" w:rsidRDefault="00081703" w:rsidP="00C96224">
      <w:pPr>
        <w:spacing w:line="276" w:lineRule="auto"/>
      </w:pPr>
      <w:r>
        <w:t xml:space="preserve">Pain, ulcers and gangrene are a common consequence of </w:t>
      </w:r>
      <w:proofErr w:type="spellStart"/>
      <w:r>
        <w:t>Buerger’s</w:t>
      </w:r>
      <w:proofErr w:type="spellEnd"/>
      <w:r>
        <w:t xml:space="preserve"> disease (</w:t>
      </w:r>
      <w:proofErr w:type="spellStart"/>
      <w:r>
        <w:t>thromboangitis</w:t>
      </w:r>
      <w:proofErr w:type="spellEnd"/>
      <w:r>
        <w:t xml:space="preserve"> </w:t>
      </w:r>
      <w:proofErr w:type="spellStart"/>
      <w:r>
        <w:t>obliterans</w:t>
      </w:r>
      <w:proofErr w:type="spellEnd"/>
      <w:r>
        <w:t xml:space="preserve">).  It is a recurring progressive inflammation and thrombosis of small and medium arteries and veins of the hands and feet. Strongly associated with the use of tobacco products </w:t>
      </w:r>
    </w:p>
    <w:p w14:paraId="4770EE53" w14:textId="77777777" w:rsidR="00081703" w:rsidRDefault="00081703" w:rsidP="00C96224">
      <w:pPr>
        <w:spacing w:line="276" w:lineRule="auto"/>
      </w:pPr>
    </w:p>
    <w:p w14:paraId="5273D0ED" w14:textId="77777777" w:rsidR="00081703" w:rsidRDefault="00081703" w:rsidP="00C96224">
      <w:pPr>
        <w:spacing w:line="276" w:lineRule="auto"/>
      </w:pPr>
      <w:r>
        <w:t xml:space="preserve">Varicosity development is genetically based. </w:t>
      </w:r>
    </w:p>
    <w:p w14:paraId="4022E7B8" w14:textId="77777777" w:rsidR="00081703" w:rsidRDefault="00081703" w:rsidP="00C96224">
      <w:pPr>
        <w:spacing w:line="276" w:lineRule="auto"/>
      </w:pPr>
    </w:p>
    <w:p w14:paraId="16204C99" w14:textId="77777777" w:rsidR="007976F9" w:rsidRPr="007976F9" w:rsidRDefault="007976F9" w:rsidP="00C96224">
      <w:pPr>
        <w:spacing w:line="276" w:lineRule="auto"/>
        <w:rPr>
          <w:b/>
          <w:u w:val="single"/>
        </w:rPr>
      </w:pPr>
      <w:r w:rsidRPr="007976F9">
        <w:rPr>
          <w:b/>
          <w:u w:val="single"/>
        </w:rPr>
        <w:t>Question 16</w:t>
      </w:r>
    </w:p>
    <w:p w14:paraId="70273962" w14:textId="77777777" w:rsidR="007976F9" w:rsidRDefault="007976F9" w:rsidP="00C96224">
      <w:pPr>
        <w:spacing w:line="276" w:lineRule="auto"/>
      </w:pPr>
    </w:p>
    <w:p w14:paraId="2BD16076" w14:textId="77777777" w:rsidR="007976F9" w:rsidRDefault="007976F9" w:rsidP="00C96224">
      <w:pPr>
        <w:spacing w:line="276" w:lineRule="auto"/>
      </w:pPr>
      <w:r>
        <w:t>Fat embolism syndrome is associated with which of the following options?</w:t>
      </w:r>
    </w:p>
    <w:p w14:paraId="1A6E4C16" w14:textId="77777777" w:rsidR="007976F9" w:rsidRDefault="007976F9" w:rsidP="00C96224">
      <w:pPr>
        <w:spacing w:line="276" w:lineRule="auto"/>
      </w:pPr>
    </w:p>
    <w:p w14:paraId="1469AAD5" w14:textId="77777777" w:rsidR="007976F9" w:rsidRDefault="007976F9" w:rsidP="00C96224">
      <w:pPr>
        <w:spacing w:line="276" w:lineRule="auto"/>
      </w:pPr>
      <w:proofErr w:type="gramStart"/>
      <w:r>
        <w:t>A Symptoms</w:t>
      </w:r>
      <w:proofErr w:type="gramEnd"/>
      <w:r>
        <w:t xml:space="preserve"> typically develop after 4 days</w:t>
      </w:r>
    </w:p>
    <w:p w14:paraId="34CB61C1" w14:textId="77777777" w:rsidR="007976F9" w:rsidRDefault="007976F9" w:rsidP="00C96224">
      <w:pPr>
        <w:spacing w:line="276" w:lineRule="auto"/>
      </w:pPr>
      <w:r>
        <w:t>B A mortality of greater than 20%</w:t>
      </w:r>
    </w:p>
    <w:p w14:paraId="797201AD" w14:textId="77777777" w:rsidR="007976F9" w:rsidRDefault="007976F9" w:rsidP="00C96224">
      <w:pPr>
        <w:spacing w:line="276" w:lineRule="auto"/>
      </w:pPr>
      <w:r>
        <w:t xml:space="preserve">C Although 90% of skeletal injuries cause fat emboli, less than 10% of patients develop symptoms </w:t>
      </w:r>
    </w:p>
    <w:p w14:paraId="25B73E83" w14:textId="77777777" w:rsidR="007976F9" w:rsidRDefault="007976F9" w:rsidP="00C96224">
      <w:pPr>
        <w:spacing w:line="276" w:lineRule="auto"/>
      </w:pPr>
      <w:r>
        <w:t>D The core clinical feature is the presence of neurological abnormalities</w:t>
      </w:r>
    </w:p>
    <w:p w14:paraId="01E5FA64" w14:textId="77777777" w:rsidR="007976F9" w:rsidRDefault="007976F9" w:rsidP="00C96224">
      <w:pPr>
        <w:spacing w:line="276" w:lineRule="auto"/>
      </w:pPr>
    </w:p>
    <w:p w14:paraId="6EC376C9" w14:textId="77777777" w:rsidR="007976F9" w:rsidRDefault="007976F9" w:rsidP="00C96224">
      <w:pPr>
        <w:spacing w:line="276" w:lineRule="auto"/>
      </w:pPr>
      <w:r>
        <w:t>Explanation C</w:t>
      </w:r>
    </w:p>
    <w:p w14:paraId="5BB10085" w14:textId="77777777" w:rsidR="007976F9" w:rsidRDefault="007976F9" w:rsidP="00C96224">
      <w:pPr>
        <w:spacing w:line="276" w:lineRule="auto"/>
      </w:pPr>
    </w:p>
    <w:p w14:paraId="306DD6B1" w14:textId="77777777" w:rsidR="007976F9" w:rsidRDefault="007976F9" w:rsidP="00C96224">
      <w:pPr>
        <w:spacing w:line="276" w:lineRule="auto"/>
      </w:pPr>
      <w:r>
        <w:t>Fat embolism occurs in 90% of individuals with skeletal injuries, but less than 10% of such patients develop fat embolism syndrome.</w:t>
      </w:r>
    </w:p>
    <w:p w14:paraId="00D21F1E" w14:textId="77777777" w:rsidR="007976F9" w:rsidRDefault="007976F9" w:rsidP="00C96224">
      <w:pPr>
        <w:spacing w:line="276" w:lineRule="auto"/>
      </w:pPr>
    </w:p>
    <w:p w14:paraId="18007B12" w14:textId="77777777" w:rsidR="007976F9" w:rsidRDefault="007976F9" w:rsidP="00C96224">
      <w:pPr>
        <w:spacing w:line="276" w:lineRule="auto"/>
      </w:pPr>
      <w:r>
        <w:t xml:space="preserve">Fat embolism syndrome is the term used when patients become symptomatic. It is </w:t>
      </w:r>
      <w:proofErr w:type="spellStart"/>
      <w:r>
        <w:t>characterised</w:t>
      </w:r>
      <w:proofErr w:type="spellEnd"/>
      <w:r>
        <w:t xml:space="preserve"> by pulmonary insufficiency, neurological symptoms, </w:t>
      </w:r>
      <w:proofErr w:type="spellStart"/>
      <w:r>
        <w:t>anaemia</w:t>
      </w:r>
      <w:proofErr w:type="spellEnd"/>
      <w:r>
        <w:t xml:space="preserve"> and </w:t>
      </w:r>
      <w:proofErr w:type="spellStart"/>
      <w:r>
        <w:t>thrombocytopaenia</w:t>
      </w:r>
      <w:proofErr w:type="spellEnd"/>
      <w:r>
        <w:t>. 5-15% of cases are fatal. The fat causes physical (obstructive) and biochemical (free fatty acid, FFA, inflammation) injury</w:t>
      </w:r>
    </w:p>
    <w:p w14:paraId="657E2BB8" w14:textId="77777777" w:rsidR="007976F9" w:rsidRDefault="007976F9" w:rsidP="00C96224">
      <w:pPr>
        <w:spacing w:line="276" w:lineRule="auto"/>
      </w:pPr>
    </w:p>
    <w:p w14:paraId="34601071" w14:textId="77777777" w:rsidR="007976F9" w:rsidRDefault="007976F9" w:rsidP="00C96224">
      <w:pPr>
        <w:spacing w:line="276" w:lineRule="auto"/>
      </w:pPr>
      <w:r>
        <w:t>Typically these symptoms develop 1-3 days after injury and occur suddenly</w:t>
      </w:r>
    </w:p>
    <w:p w14:paraId="64639212" w14:textId="77777777" w:rsidR="007976F9" w:rsidRDefault="007976F9" w:rsidP="00C96224">
      <w:pPr>
        <w:spacing w:line="276" w:lineRule="auto"/>
      </w:pPr>
    </w:p>
    <w:p w14:paraId="5AE7A044" w14:textId="77777777" w:rsidR="007976F9" w:rsidRDefault="007976F9" w:rsidP="00C96224">
      <w:pPr>
        <w:spacing w:line="276" w:lineRule="auto"/>
      </w:pPr>
      <w:proofErr w:type="spellStart"/>
      <w:r>
        <w:t>Thrombocytopaenia</w:t>
      </w:r>
      <w:proofErr w:type="spellEnd"/>
      <w:r>
        <w:t xml:space="preserve"> is attributed to platelet adhesion to fat globules and subsequent aggregation or splenic sequestration; </w:t>
      </w:r>
      <w:proofErr w:type="spellStart"/>
      <w:r>
        <w:t>anaemia</w:t>
      </w:r>
      <w:proofErr w:type="spellEnd"/>
      <w:r>
        <w:t xml:space="preserve"> results from a similar red cell aggregation or </w:t>
      </w:r>
      <w:proofErr w:type="spellStart"/>
      <w:r>
        <w:t>haemolysis</w:t>
      </w:r>
      <w:proofErr w:type="spellEnd"/>
      <w:r>
        <w:t>.</w:t>
      </w:r>
    </w:p>
    <w:p w14:paraId="02FC47D8" w14:textId="77777777" w:rsidR="007976F9" w:rsidRDefault="007976F9" w:rsidP="00C96224">
      <w:pPr>
        <w:spacing w:line="276" w:lineRule="auto"/>
      </w:pPr>
    </w:p>
    <w:p w14:paraId="235CD59B" w14:textId="77777777" w:rsidR="007976F9" w:rsidRDefault="007976F9" w:rsidP="00C96224">
      <w:pPr>
        <w:spacing w:line="276" w:lineRule="auto"/>
      </w:pPr>
      <w:r>
        <w:t xml:space="preserve">A diffuse petechial rash (20-50% of cases) is related to rapid onset of </w:t>
      </w:r>
      <w:proofErr w:type="spellStart"/>
      <w:r>
        <w:t>thrombocytopaenia</w:t>
      </w:r>
      <w:proofErr w:type="spellEnd"/>
      <w:r>
        <w:t xml:space="preserve"> and can be a used diagnostic feature.</w:t>
      </w:r>
    </w:p>
    <w:p w14:paraId="3B7B4E43" w14:textId="77777777" w:rsidR="007976F9" w:rsidRDefault="007976F9" w:rsidP="00C96224">
      <w:pPr>
        <w:spacing w:line="276" w:lineRule="auto"/>
      </w:pPr>
    </w:p>
    <w:p w14:paraId="04763E9B" w14:textId="77777777" w:rsidR="007976F9" w:rsidRPr="007976F9" w:rsidRDefault="007976F9" w:rsidP="00C96224">
      <w:pPr>
        <w:spacing w:line="276" w:lineRule="auto"/>
        <w:rPr>
          <w:b/>
          <w:u w:val="single"/>
        </w:rPr>
      </w:pPr>
      <w:r w:rsidRPr="007976F9">
        <w:rPr>
          <w:b/>
          <w:u w:val="single"/>
        </w:rPr>
        <w:t>Question 17</w:t>
      </w:r>
    </w:p>
    <w:p w14:paraId="474C60C1" w14:textId="77777777" w:rsidR="007976F9" w:rsidRDefault="007976F9" w:rsidP="00C96224">
      <w:pPr>
        <w:spacing w:line="276" w:lineRule="auto"/>
      </w:pPr>
    </w:p>
    <w:p w14:paraId="5828988A" w14:textId="77777777" w:rsidR="007976F9" w:rsidRDefault="007976F9" w:rsidP="00C96224">
      <w:pPr>
        <w:spacing w:line="276" w:lineRule="auto"/>
      </w:pPr>
      <w:r>
        <w:t xml:space="preserve">Non-inflammatory </w:t>
      </w:r>
      <w:proofErr w:type="spellStart"/>
      <w:r>
        <w:t>oedema</w:t>
      </w:r>
      <w:proofErr w:type="spellEnd"/>
      <w:r>
        <w:t xml:space="preserve"> is </w:t>
      </w:r>
      <w:proofErr w:type="spellStart"/>
      <w:r>
        <w:t>characterised</w:t>
      </w:r>
      <w:proofErr w:type="spellEnd"/>
      <w:r>
        <w:t xml:space="preserve"> by which of the following?</w:t>
      </w:r>
    </w:p>
    <w:p w14:paraId="2870CA77" w14:textId="77777777" w:rsidR="007976F9" w:rsidRDefault="007976F9" w:rsidP="00C96224">
      <w:pPr>
        <w:spacing w:line="276" w:lineRule="auto"/>
      </w:pPr>
    </w:p>
    <w:p w14:paraId="0A13F307" w14:textId="77777777" w:rsidR="007976F9" w:rsidRDefault="007976F9" w:rsidP="00C96224">
      <w:pPr>
        <w:spacing w:line="276" w:lineRule="auto"/>
      </w:pPr>
      <w:r>
        <w:t xml:space="preserve">A </w:t>
      </w:r>
      <w:proofErr w:type="spellStart"/>
      <w:r>
        <w:t>A</w:t>
      </w:r>
      <w:proofErr w:type="spellEnd"/>
      <w:r>
        <w:t xml:space="preserve"> specific gravity &gt; 1.012</w:t>
      </w:r>
    </w:p>
    <w:p w14:paraId="3A5F0512" w14:textId="77777777" w:rsidR="007976F9" w:rsidRDefault="007976F9" w:rsidP="00C96224">
      <w:pPr>
        <w:spacing w:line="276" w:lineRule="auto"/>
      </w:pPr>
      <w:r>
        <w:t>B A high protein content &gt; 2g/dl</w:t>
      </w:r>
    </w:p>
    <w:p w14:paraId="6A525FD9" w14:textId="77777777" w:rsidR="007976F9" w:rsidRDefault="007976F9" w:rsidP="00C96224">
      <w:pPr>
        <w:spacing w:line="276" w:lineRule="auto"/>
      </w:pPr>
      <w:r>
        <w:t xml:space="preserve">C An elevated level of atrial natriuretic peptide (ANP) </w:t>
      </w:r>
    </w:p>
    <w:p w14:paraId="7533FFA4" w14:textId="77777777" w:rsidR="007976F9" w:rsidRDefault="007976F9" w:rsidP="00C96224">
      <w:pPr>
        <w:spacing w:line="276" w:lineRule="auto"/>
      </w:pPr>
      <w:r>
        <w:t>D Caused by a decrease in intravascular hydrostatic pressure</w:t>
      </w:r>
    </w:p>
    <w:p w14:paraId="66E3216D" w14:textId="77777777" w:rsidR="007976F9" w:rsidRDefault="007976F9" w:rsidP="00C96224">
      <w:pPr>
        <w:spacing w:line="276" w:lineRule="auto"/>
      </w:pPr>
    </w:p>
    <w:p w14:paraId="32862D56" w14:textId="77777777" w:rsidR="007976F9" w:rsidRDefault="007976F9" w:rsidP="00C96224">
      <w:pPr>
        <w:spacing w:line="276" w:lineRule="auto"/>
      </w:pPr>
      <w:r>
        <w:t>Explanation C</w:t>
      </w:r>
    </w:p>
    <w:p w14:paraId="608614CE" w14:textId="77777777" w:rsidR="007976F9" w:rsidRDefault="007976F9" w:rsidP="00C96224">
      <w:pPr>
        <w:spacing w:line="276" w:lineRule="auto"/>
      </w:pPr>
    </w:p>
    <w:p w14:paraId="12D91781" w14:textId="77777777" w:rsidR="007976F9" w:rsidRDefault="007976F9" w:rsidP="00C96224">
      <w:pPr>
        <w:spacing w:line="276" w:lineRule="auto"/>
      </w:pPr>
      <w:r>
        <w:t xml:space="preserve">A non inflammatory </w:t>
      </w:r>
      <w:proofErr w:type="spellStart"/>
      <w:r>
        <w:t>oedema</w:t>
      </w:r>
      <w:proofErr w:type="spellEnd"/>
      <w:r>
        <w:t xml:space="preserve"> or transudate has a low protein content, a specific gravity of &lt; 1.012, a serum cholesterol of &lt; 45mg/dl and a protein </w:t>
      </w:r>
      <w:proofErr w:type="spellStart"/>
      <w:r>
        <w:t>contant</w:t>
      </w:r>
      <w:proofErr w:type="spellEnd"/>
      <w:r>
        <w:t xml:space="preserve"> of &lt;2g/dl.  </w:t>
      </w:r>
      <w:proofErr w:type="gramStart"/>
      <w:r>
        <w:t>It is caused by increased hydrostatic pressure and a decreased plasma colloid pressure</w:t>
      </w:r>
      <w:proofErr w:type="gramEnd"/>
      <w:r>
        <w:t xml:space="preserve">.  Atrial natriuretic peptide's (ANP) main function is to increase sodium excretion from the kidney due a raised right atrial pressure.  Other actions include an increase in capillary permeability, leading to extravasation of fluid and </w:t>
      </w:r>
      <w:proofErr w:type="spellStart"/>
      <w:r>
        <w:t>oedema</w:t>
      </w:r>
      <w:proofErr w:type="spellEnd"/>
      <w:r>
        <w:t>.</w:t>
      </w:r>
    </w:p>
    <w:p w14:paraId="2D675C39" w14:textId="77777777" w:rsidR="007976F9" w:rsidRDefault="007976F9" w:rsidP="00C96224">
      <w:pPr>
        <w:spacing w:line="276" w:lineRule="auto"/>
      </w:pPr>
    </w:p>
    <w:p w14:paraId="7149BE90" w14:textId="77777777" w:rsidR="00767F09" w:rsidRPr="00767F09" w:rsidRDefault="00767F09" w:rsidP="00C96224">
      <w:pPr>
        <w:spacing w:line="276" w:lineRule="auto"/>
        <w:rPr>
          <w:b/>
          <w:u w:val="single"/>
        </w:rPr>
      </w:pPr>
      <w:r w:rsidRPr="00767F09">
        <w:rPr>
          <w:b/>
          <w:u w:val="single"/>
        </w:rPr>
        <w:t>Question 18</w:t>
      </w:r>
    </w:p>
    <w:p w14:paraId="35207B92" w14:textId="77777777" w:rsidR="00767F09" w:rsidRDefault="00767F09" w:rsidP="00C96224">
      <w:pPr>
        <w:spacing w:line="276" w:lineRule="auto"/>
      </w:pPr>
    </w:p>
    <w:p w14:paraId="3A316130" w14:textId="77777777" w:rsidR="00767F09" w:rsidRDefault="00767F09" w:rsidP="00C96224">
      <w:pPr>
        <w:spacing w:line="276" w:lineRule="auto"/>
      </w:pPr>
      <w:r>
        <w:t>Which of the following factors is part of the intrinsic pathway of coagulation?</w:t>
      </w:r>
    </w:p>
    <w:p w14:paraId="136A3D6A" w14:textId="77777777" w:rsidR="00767F09" w:rsidRDefault="00767F09" w:rsidP="00C96224">
      <w:pPr>
        <w:spacing w:line="276" w:lineRule="auto"/>
      </w:pPr>
    </w:p>
    <w:p w14:paraId="6DC2D037" w14:textId="77777777" w:rsidR="00767F09" w:rsidRDefault="00767F09" w:rsidP="00C96224">
      <w:pPr>
        <w:spacing w:line="276" w:lineRule="auto"/>
      </w:pPr>
      <w:r>
        <w:t xml:space="preserve">A XI </w:t>
      </w:r>
    </w:p>
    <w:p w14:paraId="65BABD79" w14:textId="77777777" w:rsidR="00767F09" w:rsidRDefault="00767F09" w:rsidP="00C96224">
      <w:pPr>
        <w:spacing w:line="276" w:lineRule="auto"/>
      </w:pPr>
      <w:r>
        <w:t xml:space="preserve">B </w:t>
      </w:r>
      <w:proofErr w:type="spellStart"/>
      <w:r>
        <w:t>VIIa</w:t>
      </w:r>
      <w:proofErr w:type="spellEnd"/>
    </w:p>
    <w:p w14:paraId="4803AF96" w14:textId="77777777" w:rsidR="00767F09" w:rsidRDefault="00767F09" w:rsidP="00C96224">
      <w:pPr>
        <w:spacing w:line="276" w:lineRule="auto"/>
      </w:pPr>
      <w:r>
        <w:t>C X</w:t>
      </w:r>
    </w:p>
    <w:p w14:paraId="5073E528" w14:textId="77777777" w:rsidR="00767F09" w:rsidRDefault="00767F09" w:rsidP="00C96224">
      <w:pPr>
        <w:spacing w:line="276" w:lineRule="auto"/>
      </w:pPr>
      <w:r>
        <w:t>D II</w:t>
      </w:r>
    </w:p>
    <w:p w14:paraId="092B1D4E" w14:textId="77777777" w:rsidR="00767F09" w:rsidRDefault="00767F09" w:rsidP="00C96224">
      <w:pPr>
        <w:spacing w:line="276" w:lineRule="auto"/>
      </w:pPr>
    </w:p>
    <w:p w14:paraId="560FF0C8" w14:textId="77777777" w:rsidR="00767F09" w:rsidRDefault="00767F09" w:rsidP="00C96224">
      <w:pPr>
        <w:spacing w:line="276" w:lineRule="auto"/>
      </w:pPr>
      <w:r>
        <w:t xml:space="preserve">Explanation </w:t>
      </w:r>
      <w:r w:rsidR="007976F9">
        <w:t>A</w:t>
      </w:r>
    </w:p>
    <w:p w14:paraId="3C951261" w14:textId="77777777" w:rsidR="00767F09" w:rsidRDefault="00767F09" w:rsidP="00C96224">
      <w:pPr>
        <w:spacing w:line="276" w:lineRule="auto"/>
      </w:pPr>
    </w:p>
    <w:p w14:paraId="3DEEF864" w14:textId="77777777" w:rsidR="00767F09" w:rsidRDefault="00767F09" w:rsidP="00C96224">
      <w:pPr>
        <w:spacing w:line="276" w:lineRule="auto"/>
      </w:pPr>
      <w:r>
        <w:t>Calcium is found in the common pathway of the coagulation cascade, together with factors I, II, V, X.</w:t>
      </w:r>
    </w:p>
    <w:p w14:paraId="13BBF66A" w14:textId="77777777" w:rsidR="00767F09" w:rsidRDefault="00767F09" w:rsidP="00C96224">
      <w:pPr>
        <w:spacing w:line="276" w:lineRule="auto"/>
      </w:pPr>
    </w:p>
    <w:p w14:paraId="2CE8EB12" w14:textId="77777777" w:rsidR="00767F09" w:rsidRDefault="00767F09" w:rsidP="00C96224">
      <w:pPr>
        <w:spacing w:line="276" w:lineRule="auto"/>
      </w:pPr>
      <w:r>
        <w:t xml:space="preserve">The tissue factor pathway (also know as the extrinsic pathway) contains factor VII and is activated by coagulation factor III (tissue factor, </w:t>
      </w:r>
      <w:proofErr w:type="spellStart"/>
      <w:r>
        <w:t>thromboplastin</w:t>
      </w:r>
      <w:proofErr w:type="spellEnd"/>
      <w:r>
        <w:t xml:space="preserve">). The intrinsic pathway contains factors VIII, IX, XI, XII and is activated by exposing factor XII to </w:t>
      </w:r>
      <w:proofErr w:type="spellStart"/>
      <w:r>
        <w:t>thrombogenic</w:t>
      </w:r>
      <w:proofErr w:type="spellEnd"/>
      <w:r>
        <w:t xml:space="preserve"> surfaces</w:t>
      </w:r>
    </w:p>
    <w:p w14:paraId="7E8ECB9B" w14:textId="77777777" w:rsidR="00767F09" w:rsidRDefault="00767F09" w:rsidP="00C96224">
      <w:pPr>
        <w:spacing w:line="276" w:lineRule="auto"/>
      </w:pPr>
    </w:p>
    <w:p w14:paraId="4725F0BF" w14:textId="77777777" w:rsidR="00767F09" w:rsidRPr="00767F09" w:rsidRDefault="00767F09" w:rsidP="00C96224">
      <w:pPr>
        <w:spacing w:line="276" w:lineRule="auto"/>
        <w:rPr>
          <w:b/>
          <w:u w:val="single"/>
        </w:rPr>
      </w:pPr>
      <w:r w:rsidRPr="00767F09">
        <w:rPr>
          <w:b/>
          <w:u w:val="single"/>
        </w:rPr>
        <w:t>Question 19</w:t>
      </w:r>
    </w:p>
    <w:p w14:paraId="1591978C" w14:textId="77777777" w:rsidR="00767F09" w:rsidRDefault="00767F09" w:rsidP="00C96224">
      <w:pPr>
        <w:spacing w:line="276" w:lineRule="auto"/>
      </w:pPr>
    </w:p>
    <w:p w14:paraId="0D6F8644" w14:textId="77777777" w:rsidR="00767F09" w:rsidRDefault="00767F09" w:rsidP="00C96224">
      <w:pPr>
        <w:spacing w:line="276" w:lineRule="auto"/>
      </w:pPr>
      <w:r>
        <w:t>Which of the following are features of a post mortem clot?</w:t>
      </w:r>
    </w:p>
    <w:p w14:paraId="0A7E9F38" w14:textId="77777777" w:rsidR="00767F09" w:rsidRDefault="00767F09" w:rsidP="00C96224">
      <w:pPr>
        <w:spacing w:line="276" w:lineRule="auto"/>
      </w:pPr>
    </w:p>
    <w:p w14:paraId="36AEE9E2" w14:textId="77777777" w:rsidR="00767F09" w:rsidRDefault="00767F09" w:rsidP="00C96224">
      <w:pPr>
        <w:spacing w:line="276" w:lineRule="auto"/>
      </w:pPr>
      <w:proofErr w:type="gramStart"/>
      <w:r>
        <w:t>A</w:t>
      </w:r>
      <w:proofErr w:type="gramEnd"/>
      <w:r>
        <w:t xml:space="preserve"> Adherence to vascular walls Your Answer</w:t>
      </w:r>
    </w:p>
    <w:p w14:paraId="6F4F41F7" w14:textId="77777777" w:rsidR="00767F09" w:rsidRDefault="00767F09" w:rsidP="00C96224">
      <w:pPr>
        <w:spacing w:line="276" w:lineRule="auto"/>
      </w:pPr>
      <w:r>
        <w:t>B Presence of Lines of Zahn</w:t>
      </w:r>
    </w:p>
    <w:p w14:paraId="4EA289C8" w14:textId="77777777" w:rsidR="00767F09" w:rsidRDefault="00767F09" w:rsidP="00C96224">
      <w:pPr>
        <w:spacing w:line="276" w:lineRule="auto"/>
      </w:pPr>
      <w:r>
        <w:t>C Presence of fibrin deposits in the thrombus</w:t>
      </w:r>
    </w:p>
    <w:p w14:paraId="4C8C8A9B" w14:textId="77777777" w:rsidR="00767F09" w:rsidRDefault="00767F09" w:rsidP="00C96224">
      <w:pPr>
        <w:spacing w:line="276" w:lineRule="auto"/>
      </w:pPr>
      <w:r>
        <w:t>D Supernatant resembling chicken fat</w:t>
      </w:r>
    </w:p>
    <w:p w14:paraId="46AE4B0D" w14:textId="77777777" w:rsidR="00767F09" w:rsidRDefault="00767F09" w:rsidP="00C96224">
      <w:pPr>
        <w:spacing w:line="276" w:lineRule="auto"/>
      </w:pPr>
    </w:p>
    <w:p w14:paraId="27821D65" w14:textId="77777777" w:rsidR="00767F09" w:rsidRDefault="00767F09" w:rsidP="00C96224">
      <w:pPr>
        <w:spacing w:line="276" w:lineRule="auto"/>
      </w:pPr>
      <w:r>
        <w:t>Explanation D</w:t>
      </w:r>
    </w:p>
    <w:p w14:paraId="45AE8634" w14:textId="77777777" w:rsidR="00767F09" w:rsidRDefault="00767F09" w:rsidP="00C96224">
      <w:pPr>
        <w:spacing w:line="276" w:lineRule="auto"/>
      </w:pPr>
    </w:p>
    <w:p w14:paraId="535F62EA" w14:textId="77777777" w:rsidR="00767F09" w:rsidRDefault="00767F09" w:rsidP="00C96224">
      <w:pPr>
        <w:spacing w:line="276" w:lineRule="auto"/>
      </w:pPr>
      <w:r>
        <w:t>Lines of Zahn imply the development of a thrombosis at the site of blood flow. These lines represent pale platelet and fibrin deposits alternating with darker red cell rich layers. Such lines signify that a thrombus has formed in flowing blood. Postmortem clots are gelatinous (due to the lack of fibrin) with a dark red dependent portion where red cells have settled by gravity and a yellow "chicken fat" upper portion. They are usually not attached to the underlying wall.</w:t>
      </w:r>
    </w:p>
    <w:p w14:paraId="0D6285AD" w14:textId="77777777" w:rsidR="00767F09" w:rsidRDefault="00767F09" w:rsidP="00C96224">
      <w:pPr>
        <w:spacing w:line="276" w:lineRule="auto"/>
      </w:pPr>
    </w:p>
    <w:p w14:paraId="17AEE916" w14:textId="77777777" w:rsidR="00767F09" w:rsidRPr="00767F09" w:rsidRDefault="00767F09" w:rsidP="00C96224">
      <w:pPr>
        <w:spacing w:line="276" w:lineRule="auto"/>
        <w:rPr>
          <w:b/>
          <w:u w:val="single"/>
        </w:rPr>
      </w:pPr>
      <w:r w:rsidRPr="00767F09">
        <w:rPr>
          <w:b/>
          <w:u w:val="single"/>
        </w:rPr>
        <w:t>Question 20</w:t>
      </w:r>
    </w:p>
    <w:p w14:paraId="2C309D0D" w14:textId="77777777" w:rsidR="00767F09" w:rsidRDefault="00767F09" w:rsidP="00C96224">
      <w:pPr>
        <w:spacing w:line="276" w:lineRule="auto"/>
      </w:pPr>
    </w:p>
    <w:p w14:paraId="6005CE11" w14:textId="77777777" w:rsidR="00767F09" w:rsidRDefault="00767F09" w:rsidP="00C96224">
      <w:pPr>
        <w:spacing w:line="276" w:lineRule="auto"/>
      </w:pPr>
      <w:r>
        <w:t xml:space="preserve">Which of the following is a feature of non-inflammatory </w:t>
      </w:r>
      <w:proofErr w:type="spellStart"/>
      <w:r>
        <w:t>oedema</w:t>
      </w:r>
      <w:proofErr w:type="spellEnd"/>
      <w:r>
        <w:t>?</w:t>
      </w:r>
    </w:p>
    <w:p w14:paraId="59BF53EA" w14:textId="77777777" w:rsidR="00767F09" w:rsidRDefault="00767F09" w:rsidP="00C96224">
      <w:pPr>
        <w:spacing w:line="276" w:lineRule="auto"/>
      </w:pPr>
    </w:p>
    <w:p w14:paraId="1C032DDF" w14:textId="77777777" w:rsidR="00767F09" w:rsidRDefault="00767F09" w:rsidP="00C96224">
      <w:pPr>
        <w:spacing w:line="276" w:lineRule="auto"/>
      </w:pPr>
      <w:r>
        <w:t xml:space="preserve">A Right atrial pressure is high </w:t>
      </w:r>
    </w:p>
    <w:p w14:paraId="41039323" w14:textId="77777777" w:rsidR="00767F09" w:rsidRDefault="00767F09" w:rsidP="00C96224">
      <w:pPr>
        <w:spacing w:line="276" w:lineRule="auto"/>
      </w:pPr>
      <w:r>
        <w:t>B Decreased intravascular hydrostatic pressure</w:t>
      </w:r>
    </w:p>
    <w:p w14:paraId="4130785C" w14:textId="77777777" w:rsidR="00767F09" w:rsidRDefault="00767F09" w:rsidP="00C96224">
      <w:pPr>
        <w:spacing w:line="276" w:lineRule="auto"/>
      </w:pPr>
      <w:r>
        <w:t>C Specific gravity &gt;1.012</w:t>
      </w:r>
    </w:p>
    <w:p w14:paraId="7B8648AB" w14:textId="77777777" w:rsidR="00767F09" w:rsidRDefault="00767F09" w:rsidP="00C96224">
      <w:pPr>
        <w:spacing w:line="276" w:lineRule="auto"/>
      </w:pPr>
      <w:r>
        <w:t>D A protein content &gt; 2g/dl</w:t>
      </w:r>
    </w:p>
    <w:p w14:paraId="699ED3DC" w14:textId="77777777" w:rsidR="00767F09" w:rsidRDefault="00767F09" w:rsidP="00C96224">
      <w:pPr>
        <w:spacing w:line="276" w:lineRule="auto"/>
      </w:pPr>
    </w:p>
    <w:p w14:paraId="0D3295FD" w14:textId="77777777" w:rsidR="00767F09" w:rsidRDefault="00767F09" w:rsidP="00C96224">
      <w:pPr>
        <w:spacing w:line="276" w:lineRule="auto"/>
      </w:pPr>
      <w:r>
        <w:t>Explanation A</w:t>
      </w:r>
    </w:p>
    <w:p w14:paraId="68B0B013" w14:textId="77777777" w:rsidR="00767F09" w:rsidRDefault="00767F09" w:rsidP="00C96224">
      <w:pPr>
        <w:spacing w:line="276" w:lineRule="auto"/>
      </w:pPr>
    </w:p>
    <w:p w14:paraId="5D5FA656" w14:textId="77777777" w:rsidR="00767F09" w:rsidRDefault="00767F09" w:rsidP="00C96224">
      <w:pPr>
        <w:spacing w:line="276" w:lineRule="auto"/>
      </w:pPr>
      <w:r>
        <w:t xml:space="preserve">A non inflammatory </w:t>
      </w:r>
      <w:proofErr w:type="spellStart"/>
      <w:r>
        <w:t>oedema</w:t>
      </w:r>
      <w:proofErr w:type="spellEnd"/>
      <w:r>
        <w:t xml:space="preserve"> or transudate has a low protein content, a specific gravity of &lt; 1.012, a serum cholesterol of &lt; 45mg/dl and a protein </w:t>
      </w:r>
      <w:proofErr w:type="spellStart"/>
      <w:r>
        <w:t>contant</w:t>
      </w:r>
      <w:proofErr w:type="spellEnd"/>
      <w:r>
        <w:t xml:space="preserve"> of &lt;2g/dl.  </w:t>
      </w:r>
      <w:proofErr w:type="gramStart"/>
      <w:r>
        <w:t>It is caused by increased hydrostatic pressure and a decreased plasma colloid pressure</w:t>
      </w:r>
      <w:proofErr w:type="gramEnd"/>
      <w:r>
        <w:t xml:space="preserve">.  Atrial natriuretic peptide's (ANP) main function is to increase sodium excretion from the kidney due a raised right atrial pressure.  Other actions include an increase in capillary permeability, leading to extravasation of fluid and </w:t>
      </w:r>
      <w:proofErr w:type="spellStart"/>
      <w:r>
        <w:t>oedema</w:t>
      </w:r>
      <w:proofErr w:type="spellEnd"/>
      <w:r>
        <w:t>.</w:t>
      </w:r>
    </w:p>
    <w:p w14:paraId="397D1E7D" w14:textId="77777777" w:rsidR="00767F09" w:rsidRDefault="00767F09" w:rsidP="00C96224">
      <w:pPr>
        <w:spacing w:line="276" w:lineRule="auto"/>
      </w:pPr>
    </w:p>
    <w:p w14:paraId="100774CF" w14:textId="77777777" w:rsidR="00767F09" w:rsidRPr="00767F09" w:rsidRDefault="00767F09" w:rsidP="00C96224">
      <w:pPr>
        <w:spacing w:line="276" w:lineRule="auto"/>
        <w:rPr>
          <w:b/>
          <w:u w:val="single"/>
        </w:rPr>
      </w:pPr>
      <w:r w:rsidRPr="00767F09">
        <w:rPr>
          <w:b/>
          <w:u w:val="single"/>
        </w:rPr>
        <w:t>Question 21</w:t>
      </w:r>
    </w:p>
    <w:p w14:paraId="0918E30C" w14:textId="77777777" w:rsidR="00767F09" w:rsidRDefault="00767F09" w:rsidP="00C96224">
      <w:pPr>
        <w:spacing w:line="276" w:lineRule="auto"/>
      </w:pPr>
    </w:p>
    <w:p w14:paraId="1ACAFF88" w14:textId="77777777" w:rsidR="00767F09" w:rsidRDefault="00767F09" w:rsidP="00C96224">
      <w:pPr>
        <w:spacing w:line="276" w:lineRule="auto"/>
      </w:pPr>
      <w:r>
        <w:t>Which of the following amounts of air is liable to produce significant pulmonary air embolism?</w:t>
      </w:r>
    </w:p>
    <w:p w14:paraId="78B9B269" w14:textId="77777777" w:rsidR="00767F09" w:rsidRDefault="00767F09" w:rsidP="00C96224">
      <w:pPr>
        <w:spacing w:line="276" w:lineRule="auto"/>
      </w:pPr>
    </w:p>
    <w:p w14:paraId="06FE5438" w14:textId="77777777" w:rsidR="00767F09" w:rsidRDefault="00767F09" w:rsidP="00C96224">
      <w:pPr>
        <w:spacing w:line="276" w:lineRule="auto"/>
      </w:pPr>
      <w:r>
        <w:t>A 20ml</w:t>
      </w:r>
    </w:p>
    <w:p w14:paraId="65F19560" w14:textId="77777777" w:rsidR="00767F09" w:rsidRDefault="00767F09" w:rsidP="00C96224">
      <w:pPr>
        <w:spacing w:line="276" w:lineRule="auto"/>
      </w:pPr>
      <w:r>
        <w:t xml:space="preserve">B 10ml </w:t>
      </w:r>
    </w:p>
    <w:p w14:paraId="7FFC6414" w14:textId="77777777" w:rsidR="00767F09" w:rsidRDefault="00767F09" w:rsidP="00C96224">
      <w:pPr>
        <w:spacing w:line="276" w:lineRule="auto"/>
      </w:pPr>
      <w:r>
        <w:t>C 1ml</w:t>
      </w:r>
    </w:p>
    <w:p w14:paraId="10985C2A" w14:textId="77777777" w:rsidR="00767F09" w:rsidRDefault="00767F09" w:rsidP="00C96224">
      <w:pPr>
        <w:spacing w:line="276" w:lineRule="auto"/>
      </w:pPr>
      <w:r>
        <w:t>D 100ml</w:t>
      </w:r>
    </w:p>
    <w:p w14:paraId="40146557" w14:textId="77777777" w:rsidR="00767F09" w:rsidRDefault="00767F09" w:rsidP="00C96224">
      <w:pPr>
        <w:spacing w:line="276" w:lineRule="auto"/>
      </w:pPr>
    </w:p>
    <w:p w14:paraId="69808947" w14:textId="77777777" w:rsidR="00767F09" w:rsidRDefault="00767F09" w:rsidP="00C96224">
      <w:pPr>
        <w:spacing w:line="276" w:lineRule="auto"/>
      </w:pPr>
      <w:r>
        <w:t>Explanation D</w:t>
      </w:r>
    </w:p>
    <w:p w14:paraId="031F5E5C" w14:textId="77777777" w:rsidR="00767F09" w:rsidRDefault="00767F09" w:rsidP="00C96224">
      <w:pPr>
        <w:spacing w:line="276" w:lineRule="auto"/>
      </w:pPr>
    </w:p>
    <w:p w14:paraId="6573A2AC" w14:textId="77777777" w:rsidR="00767F09" w:rsidRDefault="00767F09" w:rsidP="00C96224">
      <w:pPr>
        <w:spacing w:line="276" w:lineRule="auto"/>
      </w:pPr>
      <w:r>
        <w:t>Generally, small amounts of air in the arterial system are broken up in the capillary bed and absorbed from the circulation without producing symptoms, however the injection of 2 or 3mL of air into the cerebral circulation can be fatal. Furthermore, as little as 0.5mL of air in the left anterior descending coronary artery has been shown to cause ventricular fibrillation</w:t>
      </w:r>
    </w:p>
    <w:p w14:paraId="2034839E" w14:textId="77777777" w:rsidR="00767F09" w:rsidRDefault="00767F09" w:rsidP="00C96224">
      <w:pPr>
        <w:spacing w:line="276" w:lineRule="auto"/>
      </w:pPr>
    </w:p>
    <w:p w14:paraId="19AA1ACB" w14:textId="77777777" w:rsidR="00767F09" w:rsidRDefault="00767F09" w:rsidP="00C96224">
      <w:pPr>
        <w:spacing w:line="276" w:lineRule="auto"/>
      </w:pPr>
      <w:r>
        <w:t>Traditionally, it has been estimated that more than 5mL/kg of air displaced into the intravenous space is required for significant injury (shock or cardiac arrest) to occur. However, complications have been reported with as little as 20mL of air (the length of an unprimed IV infusion tubing) injected intravenously. Basically, the closer the vein of access is to the right heart, the smaller the lethal volume is.</w:t>
      </w:r>
    </w:p>
    <w:p w14:paraId="2DD2A1C8" w14:textId="77777777" w:rsidR="00767F09" w:rsidRDefault="00767F09" w:rsidP="00C96224">
      <w:pPr>
        <w:spacing w:line="276" w:lineRule="auto"/>
      </w:pPr>
    </w:p>
    <w:p w14:paraId="04954CCD" w14:textId="77777777" w:rsidR="00081703" w:rsidRPr="00081703" w:rsidRDefault="00081703" w:rsidP="00C96224">
      <w:pPr>
        <w:spacing w:line="276" w:lineRule="auto"/>
        <w:rPr>
          <w:b/>
          <w:u w:val="single"/>
        </w:rPr>
      </w:pPr>
      <w:r w:rsidRPr="00081703">
        <w:rPr>
          <w:b/>
          <w:u w:val="single"/>
        </w:rPr>
        <w:t>Question 22</w:t>
      </w:r>
    </w:p>
    <w:p w14:paraId="6EB01176" w14:textId="77777777" w:rsidR="00081703" w:rsidRDefault="00081703" w:rsidP="00C96224">
      <w:pPr>
        <w:spacing w:line="276" w:lineRule="auto"/>
      </w:pPr>
    </w:p>
    <w:p w14:paraId="739AD686" w14:textId="77777777" w:rsidR="00081703" w:rsidRDefault="00081703" w:rsidP="00C96224">
      <w:pPr>
        <w:spacing w:line="276" w:lineRule="auto"/>
      </w:pPr>
      <w:r>
        <w:t xml:space="preserve">The most common </w:t>
      </w:r>
      <w:proofErr w:type="spellStart"/>
      <w:r>
        <w:t>haemodynamic</w:t>
      </w:r>
      <w:proofErr w:type="spellEnd"/>
      <w:r>
        <w:t xml:space="preserve"> mechanism in the production of pulmonary </w:t>
      </w:r>
      <w:proofErr w:type="spellStart"/>
      <w:r>
        <w:t>oedema</w:t>
      </w:r>
      <w:proofErr w:type="spellEnd"/>
      <w:r>
        <w:t xml:space="preserve"> is?</w:t>
      </w:r>
    </w:p>
    <w:p w14:paraId="1624B9DC" w14:textId="77777777" w:rsidR="00081703" w:rsidRDefault="00081703" w:rsidP="00C96224">
      <w:pPr>
        <w:spacing w:line="276" w:lineRule="auto"/>
      </w:pPr>
    </w:p>
    <w:p w14:paraId="19FAE50C" w14:textId="77777777" w:rsidR="00081703" w:rsidRDefault="00081703" w:rsidP="00C96224">
      <w:pPr>
        <w:spacing w:line="276" w:lineRule="auto"/>
      </w:pPr>
      <w:r>
        <w:t>A Decrease oncotic pressure</w:t>
      </w:r>
    </w:p>
    <w:p w14:paraId="4931B2B5" w14:textId="77777777" w:rsidR="00081703" w:rsidRDefault="00081703" w:rsidP="00C96224">
      <w:pPr>
        <w:spacing w:line="276" w:lineRule="auto"/>
      </w:pPr>
      <w:r>
        <w:t>B Lymphatic obstruction</w:t>
      </w:r>
    </w:p>
    <w:p w14:paraId="12A1B02F" w14:textId="77777777" w:rsidR="00081703" w:rsidRDefault="00081703" w:rsidP="00C96224">
      <w:pPr>
        <w:spacing w:line="276" w:lineRule="auto"/>
      </w:pPr>
      <w:r>
        <w:t xml:space="preserve">C Increase hydrostatic pressure, as occurs in left ventricular failure (LVF) </w:t>
      </w:r>
    </w:p>
    <w:p w14:paraId="5FF0BA2A" w14:textId="77777777" w:rsidR="00081703" w:rsidRDefault="00081703" w:rsidP="00C96224">
      <w:pPr>
        <w:spacing w:line="276" w:lineRule="auto"/>
      </w:pPr>
      <w:r>
        <w:t>D Increase oncotic pressure</w:t>
      </w:r>
    </w:p>
    <w:p w14:paraId="3122B4DA" w14:textId="77777777" w:rsidR="00081703" w:rsidRDefault="00081703" w:rsidP="00C96224">
      <w:pPr>
        <w:spacing w:line="276" w:lineRule="auto"/>
      </w:pPr>
    </w:p>
    <w:p w14:paraId="1B80CFA3" w14:textId="77777777" w:rsidR="00081703" w:rsidRDefault="00081703" w:rsidP="00C96224">
      <w:pPr>
        <w:spacing w:line="276" w:lineRule="auto"/>
      </w:pPr>
      <w:r>
        <w:t>Explanation C</w:t>
      </w:r>
    </w:p>
    <w:p w14:paraId="37AA5BC9" w14:textId="77777777" w:rsidR="00081703" w:rsidRDefault="00081703" w:rsidP="00C96224">
      <w:pPr>
        <w:spacing w:line="276" w:lineRule="auto"/>
      </w:pPr>
    </w:p>
    <w:p w14:paraId="1D8FF102" w14:textId="77777777" w:rsidR="00081703" w:rsidRDefault="00081703" w:rsidP="00C96224">
      <w:pPr>
        <w:spacing w:line="276" w:lineRule="auto"/>
      </w:pPr>
      <w:r>
        <w:t xml:space="preserve">Pulmonary </w:t>
      </w:r>
      <w:proofErr w:type="spellStart"/>
      <w:r>
        <w:t>oedema</w:t>
      </w:r>
      <w:proofErr w:type="spellEnd"/>
      <w:r>
        <w:t xml:space="preserve"> occurs because of left sided heart failure. Decreased cardiac output causes a reduction in renal perfusion, which leads to the activation of the renin-angiotensin-aldosterone system. This in turn induces the retention of salt and water and the expansion of the interstitial and intravascular volumes, resulting in a greater hydrostatic pressure and pulmonary </w:t>
      </w:r>
      <w:proofErr w:type="spellStart"/>
      <w:r>
        <w:t>oedema</w:t>
      </w:r>
      <w:proofErr w:type="spellEnd"/>
    </w:p>
    <w:p w14:paraId="361D9C0A" w14:textId="77777777" w:rsidR="00081703" w:rsidRDefault="00081703" w:rsidP="00C96224">
      <w:pPr>
        <w:spacing w:line="276" w:lineRule="auto"/>
      </w:pPr>
    </w:p>
    <w:p w14:paraId="28F7FBF5" w14:textId="77777777" w:rsidR="00081703" w:rsidRDefault="00081703" w:rsidP="00C96224">
      <w:pPr>
        <w:spacing w:line="276" w:lineRule="auto"/>
      </w:pPr>
    </w:p>
    <w:p w14:paraId="4C89B50E" w14:textId="77777777" w:rsidR="00081703" w:rsidRPr="00081703" w:rsidRDefault="00081703" w:rsidP="00C96224">
      <w:pPr>
        <w:spacing w:line="276" w:lineRule="auto"/>
        <w:rPr>
          <w:b/>
          <w:u w:val="single"/>
        </w:rPr>
      </w:pPr>
      <w:r w:rsidRPr="00081703">
        <w:rPr>
          <w:b/>
          <w:u w:val="single"/>
        </w:rPr>
        <w:t>Question 23</w:t>
      </w:r>
    </w:p>
    <w:p w14:paraId="59F3A5C3" w14:textId="77777777" w:rsidR="00081703" w:rsidRDefault="00081703" w:rsidP="00C96224">
      <w:pPr>
        <w:spacing w:line="276" w:lineRule="auto"/>
      </w:pPr>
    </w:p>
    <w:p w14:paraId="732B1536" w14:textId="77777777" w:rsidR="00081703" w:rsidRDefault="00081703" w:rsidP="00C96224">
      <w:pPr>
        <w:spacing w:line="276" w:lineRule="auto"/>
      </w:pPr>
      <w:r>
        <w:t>Regarding factor VIII, which of the following statements is correct?</w:t>
      </w:r>
    </w:p>
    <w:p w14:paraId="56D99D9F" w14:textId="77777777" w:rsidR="00081703" w:rsidRDefault="00081703" w:rsidP="00C96224">
      <w:pPr>
        <w:spacing w:line="276" w:lineRule="auto"/>
      </w:pPr>
    </w:p>
    <w:p w14:paraId="7580B0E7" w14:textId="77777777" w:rsidR="00081703" w:rsidRDefault="00081703" w:rsidP="00C96224">
      <w:pPr>
        <w:spacing w:line="276" w:lineRule="auto"/>
      </w:pPr>
      <w:r>
        <w:t xml:space="preserve">A Factor VIII is useful in the treatment of </w:t>
      </w:r>
      <w:proofErr w:type="spellStart"/>
      <w:r>
        <w:t>haemophilia</w:t>
      </w:r>
      <w:proofErr w:type="spellEnd"/>
      <w:r>
        <w:t xml:space="preserve"> B</w:t>
      </w:r>
    </w:p>
    <w:p w14:paraId="650F8D72" w14:textId="77777777" w:rsidR="00081703" w:rsidRDefault="00081703" w:rsidP="00C96224">
      <w:pPr>
        <w:spacing w:line="276" w:lineRule="auto"/>
      </w:pPr>
      <w:r>
        <w:t>B Factor VIII combines with factor X to activate thrombin</w:t>
      </w:r>
    </w:p>
    <w:p w14:paraId="20B22E40" w14:textId="77777777" w:rsidR="00081703" w:rsidRDefault="00081703" w:rsidP="00C96224">
      <w:pPr>
        <w:spacing w:line="276" w:lineRule="auto"/>
      </w:pPr>
      <w:r>
        <w:t xml:space="preserve">C Factor VIII deficiency causes a prolonged </w:t>
      </w:r>
      <w:proofErr w:type="spellStart"/>
      <w:r>
        <w:t>prothrombin</w:t>
      </w:r>
      <w:proofErr w:type="spellEnd"/>
      <w:r>
        <w:t xml:space="preserve"> time (PT)</w:t>
      </w:r>
    </w:p>
    <w:p w14:paraId="6EA50CF0" w14:textId="77777777" w:rsidR="00081703" w:rsidRDefault="00081703" w:rsidP="00C96224">
      <w:pPr>
        <w:spacing w:line="276" w:lineRule="auto"/>
      </w:pPr>
      <w:r>
        <w:t>D A deficiency of 50% of the normal levels of factor VIII gives rise to mild disease</w:t>
      </w:r>
    </w:p>
    <w:p w14:paraId="4CEE3C29" w14:textId="77777777" w:rsidR="00081703" w:rsidRDefault="00081703" w:rsidP="00C96224">
      <w:pPr>
        <w:spacing w:line="276" w:lineRule="auto"/>
      </w:pPr>
    </w:p>
    <w:p w14:paraId="6A86DD2A" w14:textId="77777777" w:rsidR="00081703" w:rsidRDefault="00081703" w:rsidP="00C96224">
      <w:pPr>
        <w:spacing w:line="276" w:lineRule="auto"/>
      </w:pPr>
      <w:r>
        <w:t>Explanation D</w:t>
      </w:r>
    </w:p>
    <w:p w14:paraId="52DF8027" w14:textId="77777777" w:rsidR="00081703" w:rsidRDefault="00081703" w:rsidP="00C96224">
      <w:pPr>
        <w:spacing w:line="276" w:lineRule="auto"/>
      </w:pPr>
    </w:p>
    <w:p w14:paraId="63444796" w14:textId="77777777" w:rsidR="00081703" w:rsidRDefault="00081703" w:rsidP="00C96224">
      <w:pPr>
        <w:spacing w:line="276" w:lineRule="auto"/>
      </w:pPr>
      <w:r>
        <w:t xml:space="preserve">Factor VIII joins with factor IX to activate factor X.  It is used to treat </w:t>
      </w:r>
      <w:proofErr w:type="spellStart"/>
      <w:r>
        <w:t>haemophilia</w:t>
      </w:r>
      <w:proofErr w:type="spellEnd"/>
      <w:r>
        <w:t xml:space="preserve"> A as only the intrinsic pathway is affected. Those with less than 1% of normal levels have a severe form of the disease, 2-5% moderate and 6-50% mild.  In </w:t>
      </w:r>
      <w:proofErr w:type="spellStart"/>
      <w:r>
        <w:t>haemophilia</w:t>
      </w:r>
      <w:proofErr w:type="spellEnd"/>
      <w:r>
        <w:t xml:space="preserve"> </w:t>
      </w:r>
      <w:proofErr w:type="gramStart"/>
      <w:r>
        <w:t>A</w:t>
      </w:r>
      <w:proofErr w:type="gramEnd"/>
      <w:r>
        <w:t xml:space="preserve">, laboratory tests reveal a prolonged partial </w:t>
      </w:r>
      <w:proofErr w:type="spellStart"/>
      <w:r>
        <w:t>thromboplastin</w:t>
      </w:r>
      <w:proofErr w:type="spellEnd"/>
      <w:r>
        <w:t xml:space="preserve"> time (PTT), normal bleeding time, normal </w:t>
      </w:r>
      <w:proofErr w:type="spellStart"/>
      <w:r>
        <w:t>prothrombin</w:t>
      </w:r>
      <w:proofErr w:type="spellEnd"/>
      <w:r>
        <w:t xml:space="preserve"> time (PT) and normal platelet count.</w:t>
      </w:r>
    </w:p>
    <w:p w14:paraId="4D7B2327" w14:textId="77777777" w:rsidR="00081703" w:rsidRDefault="00081703" w:rsidP="00C96224">
      <w:pPr>
        <w:spacing w:line="276" w:lineRule="auto"/>
      </w:pPr>
    </w:p>
    <w:p w14:paraId="08006AF5" w14:textId="77777777" w:rsidR="00081703" w:rsidRDefault="00081703" w:rsidP="00C96224">
      <w:pPr>
        <w:spacing w:line="276" w:lineRule="auto"/>
      </w:pPr>
      <w:proofErr w:type="spellStart"/>
      <w:r>
        <w:t>Haemohilia</w:t>
      </w:r>
      <w:proofErr w:type="spellEnd"/>
      <w:r>
        <w:t xml:space="preserve"> B is a factor IX deficiency.</w:t>
      </w:r>
    </w:p>
    <w:p w14:paraId="1314000A" w14:textId="77777777" w:rsidR="00081703" w:rsidRDefault="00081703" w:rsidP="00C96224">
      <w:pPr>
        <w:spacing w:line="276" w:lineRule="auto"/>
      </w:pPr>
      <w:proofErr w:type="spellStart"/>
      <w:r>
        <w:t>Haemophilia</w:t>
      </w:r>
      <w:proofErr w:type="spellEnd"/>
      <w:r>
        <w:t xml:space="preserve"> A is the most common hereditary (X-linked recessive trait) disease associated with life threatening bleeding</w:t>
      </w:r>
    </w:p>
    <w:p w14:paraId="01523A9B" w14:textId="77777777" w:rsidR="00081703" w:rsidRDefault="00081703" w:rsidP="00C96224">
      <w:pPr>
        <w:spacing w:line="276" w:lineRule="auto"/>
      </w:pPr>
    </w:p>
    <w:p w14:paraId="4A9EFDE9" w14:textId="77777777" w:rsidR="00081703" w:rsidRDefault="00081703" w:rsidP="00C96224">
      <w:pPr>
        <w:spacing w:line="276" w:lineRule="auto"/>
      </w:pPr>
      <w:r>
        <w:t xml:space="preserve">Note: PT measures factors (1,2,5,10), 7 AND </w:t>
      </w:r>
      <w:proofErr w:type="spellStart"/>
      <w:r>
        <w:t>aPTT</w:t>
      </w:r>
      <w:proofErr w:type="spellEnd"/>
      <w:r>
        <w:t xml:space="preserve"> measures factors (1,2,5,10), 8, 9, </w:t>
      </w:r>
      <w:proofErr w:type="gramStart"/>
      <w:r>
        <w:t>12</w:t>
      </w:r>
      <w:proofErr w:type="gramEnd"/>
    </w:p>
    <w:sectPr w:rsidR="00081703"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C487" w14:textId="77777777" w:rsidR="00923765" w:rsidRDefault="00923765" w:rsidP="00923765">
      <w:r>
        <w:separator/>
      </w:r>
    </w:p>
  </w:endnote>
  <w:endnote w:type="continuationSeparator" w:id="0">
    <w:p w14:paraId="7E499343" w14:textId="77777777" w:rsidR="00923765" w:rsidRDefault="00923765" w:rsidP="0092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FB6ED" w14:textId="77777777" w:rsidR="00923765" w:rsidRDefault="00923765" w:rsidP="00923765">
      <w:r>
        <w:separator/>
      </w:r>
    </w:p>
  </w:footnote>
  <w:footnote w:type="continuationSeparator" w:id="0">
    <w:p w14:paraId="710C39AB" w14:textId="77777777" w:rsidR="00923765" w:rsidRDefault="00923765" w:rsidP="009237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5702" w14:textId="77777777" w:rsidR="00923765" w:rsidRDefault="00923765">
    <w:pPr>
      <w:pStyle w:val="Header"/>
    </w:pPr>
    <w:r>
      <w:tab/>
    </w:r>
    <w:proofErr w:type="spellStart"/>
    <w:proofErr w:type="gramStart"/>
    <w:r>
      <w:t>iMeducate</w:t>
    </w:r>
    <w:proofErr w:type="spellEnd"/>
    <w:proofErr w:type="gramEnd"/>
    <w:r>
      <w:t xml:space="preserve"> Pathology – </w:t>
    </w:r>
    <w:proofErr w:type="spellStart"/>
    <w:r>
      <w:t>Haemodynamic</w:t>
    </w:r>
    <w:proofErr w:type="spellEnd"/>
    <w:r>
      <w:t xml:space="preserve"> Disorder and Shock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D7"/>
    <w:rsid w:val="00081703"/>
    <w:rsid w:val="00725A58"/>
    <w:rsid w:val="00767F09"/>
    <w:rsid w:val="007976F9"/>
    <w:rsid w:val="007F55D7"/>
    <w:rsid w:val="0088191F"/>
    <w:rsid w:val="00923765"/>
    <w:rsid w:val="00A75F99"/>
    <w:rsid w:val="00C96224"/>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106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65"/>
    <w:pPr>
      <w:tabs>
        <w:tab w:val="center" w:pos="4320"/>
        <w:tab w:val="right" w:pos="8640"/>
      </w:tabs>
    </w:pPr>
  </w:style>
  <w:style w:type="character" w:customStyle="1" w:styleId="HeaderChar">
    <w:name w:val="Header Char"/>
    <w:basedOn w:val="DefaultParagraphFont"/>
    <w:link w:val="Header"/>
    <w:uiPriority w:val="99"/>
    <w:rsid w:val="00923765"/>
  </w:style>
  <w:style w:type="paragraph" w:styleId="Footer">
    <w:name w:val="footer"/>
    <w:basedOn w:val="Normal"/>
    <w:link w:val="FooterChar"/>
    <w:uiPriority w:val="99"/>
    <w:unhideWhenUsed/>
    <w:rsid w:val="00923765"/>
    <w:pPr>
      <w:tabs>
        <w:tab w:val="center" w:pos="4320"/>
        <w:tab w:val="right" w:pos="8640"/>
      </w:tabs>
    </w:pPr>
  </w:style>
  <w:style w:type="character" w:customStyle="1" w:styleId="FooterChar">
    <w:name w:val="Footer Char"/>
    <w:basedOn w:val="DefaultParagraphFont"/>
    <w:link w:val="Footer"/>
    <w:uiPriority w:val="99"/>
    <w:rsid w:val="009237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65"/>
    <w:pPr>
      <w:tabs>
        <w:tab w:val="center" w:pos="4320"/>
        <w:tab w:val="right" w:pos="8640"/>
      </w:tabs>
    </w:pPr>
  </w:style>
  <w:style w:type="character" w:customStyle="1" w:styleId="HeaderChar">
    <w:name w:val="Header Char"/>
    <w:basedOn w:val="DefaultParagraphFont"/>
    <w:link w:val="Header"/>
    <w:uiPriority w:val="99"/>
    <w:rsid w:val="00923765"/>
  </w:style>
  <w:style w:type="paragraph" w:styleId="Footer">
    <w:name w:val="footer"/>
    <w:basedOn w:val="Normal"/>
    <w:link w:val="FooterChar"/>
    <w:uiPriority w:val="99"/>
    <w:unhideWhenUsed/>
    <w:rsid w:val="00923765"/>
    <w:pPr>
      <w:tabs>
        <w:tab w:val="center" w:pos="4320"/>
        <w:tab w:val="right" w:pos="8640"/>
      </w:tabs>
    </w:pPr>
  </w:style>
  <w:style w:type="character" w:customStyle="1" w:styleId="FooterChar">
    <w:name w:val="Footer Char"/>
    <w:basedOn w:val="DefaultParagraphFont"/>
    <w:link w:val="Footer"/>
    <w:uiPriority w:val="99"/>
    <w:rsid w:val="0092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2710</Words>
  <Characters>15449</Characters>
  <Application>Microsoft Macintosh Word</Application>
  <DocSecurity>0</DocSecurity>
  <Lines>128</Lines>
  <Paragraphs>36</Paragraphs>
  <ScaleCrop>false</ScaleCrop>
  <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2017-08-01T02:39:00Z</dcterms:created>
  <dcterms:modified xsi:type="dcterms:W3CDTF">2017-08-01T04:48:00Z</dcterms:modified>
</cp:coreProperties>
</file>